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878" w:rsidRDefault="006C36C7" w:rsidP="00967878">
      <w:pPr>
        <w:jc w:val="cent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top</wp:align>
            </wp:positionV>
            <wp:extent cx="3490907" cy="14400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Y_Horizontal_White (2).jpg"/>
                    <pic:cNvPicPr/>
                  </pic:nvPicPr>
                  <pic:blipFill>
                    <a:blip r:embed="rId6">
                      <a:extLst>
                        <a:ext uri="{28A0092B-C50C-407E-A947-70E740481C1C}">
                          <a14:useLocalDpi xmlns:a14="http://schemas.microsoft.com/office/drawing/2010/main" val="0"/>
                        </a:ext>
                      </a:extLst>
                    </a:blip>
                    <a:stretch>
                      <a:fillRect/>
                    </a:stretch>
                  </pic:blipFill>
                  <pic:spPr>
                    <a:xfrm>
                      <a:off x="0" y="0"/>
                      <a:ext cx="3490907" cy="1440000"/>
                    </a:xfrm>
                    <a:prstGeom prst="rect">
                      <a:avLst/>
                    </a:prstGeom>
                  </pic:spPr>
                </pic:pic>
              </a:graphicData>
            </a:graphic>
          </wp:anchor>
        </w:drawing>
      </w:r>
    </w:p>
    <w:p w:rsidR="00967878" w:rsidRDefault="00967878" w:rsidP="00967878">
      <w:pPr>
        <w:jc w:val="center"/>
      </w:pPr>
    </w:p>
    <w:p w:rsidR="00967878" w:rsidRDefault="00967878" w:rsidP="00967878">
      <w:pPr>
        <w:jc w:val="center"/>
      </w:pPr>
    </w:p>
    <w:p w:rsidR="00967878" w:rsidRDefault="00967878" w:rsidP="00967878">
      <w:pPr>
        <w:jc w:val="center"/>
      </w:pPr>
    </w:p>
    <w:p w:rsidR="00967878" w:rsidRDefault="00967878" w:rsidP="00967878">
      <w:pPr>
        <w:jc w:val="center"/>
      </w:pPr>
    </w:p>
    <w:p w:rsidR="00967878" w:rsidRDefault="00967878" w:rsidP="00967878">
      <w:pPr>
        <w:jc w:val="center"/>
      </w:pPr>
    </w:p>
    <w:p w:rsidR="00967878" w:rsidRDefault="00967878" w:rsidP="00967878">
      <w:pPr>
        <w:jc w:val="center"/>
      </w:pPr>
    </w:p>
    <w:p w:rsidR="00967878" w:rsidRDefault="00967878" w:rsidP="00967878">
      <w:pPr>
        <w:jc w:val="center"/>
      </w:pPr>
    </w:p>
    <w:p w:rsidR="00967878" w:rsidRDefault="00967878" w:rsidP="00967878">
      <w:pPr>
        <w:jc w:val="center"/>
      </w:pPr>
    </w:p>
    <w:p w:rsidR="00967878" w:rsidRPr="00967878" w:rsidRDefault="006F58F7" w:rsidP="00967878">
      <w:pPr>
        <w:jc w:val="center"/>
        <w:rPr>
          <w:b/>
          <w:sz w:val="44"/>
          <w:szCs w:val="44"/>
        </w:rPr>
      </w:pPr>
      <w:r>
        <w:rPr>
          <w:b/>
          <w:sz w:val="44"/>
          <w:szCs w:val="44"/>
        </w:rPr>
        <w:t>10 &amp; Under (Squirt)</w:t>
      </w:r>
      <w:r w:rsidR="00967878" w:rsidRPr="00967878">
        <w:rPr>
          <w:b/>
          <w:sz w:val="44"/>
          <w:szCs w:val="44"/>
        </w:rPr>
        <w:t xml:space="preserve"> FAQs</w:t>
      </w:r>
    </w:p>
    <w:p w:rsidR="00967878" w:rsidRDefault="00967878" w:rsidP="00967878">
      <w:pPr>
        <w:jc w:val="center"/>
      </w:pPr>
    </w:p>
    <w:p w:rsidR="00967878" w:rsidRPr="00DF167B" w:rsidRDefault="00967878" w:rsidP="00967878">
      <w:pPr>
        <w:rPr>
          <w:b/>
          <w:sz w:val="28"/>
          <w:szCs w:val="28"/>
        </w:rPr>
      </w:pPr>
      <w:r w:rsidRPr="00DF167B">
        <w:rPr>
          <w:b/>
          <w:sz w:val="28"/>
          <w:szCs w:val="28"/>
        </w:rPr>
        <w:t>Q:  My child is 8 years old/in 3</w:t>
      </w:r>
      <w:r w:rsidRPr="00DF167B">
        <w:rPr>
          <w:b/>
          <w:sz w:val="28"/>
          <w:szCs w:val="28"/>
          <w:vertAlign w:val="superscript"/>
        </w:rPr>
        <w:t>rd</w:t>
      </w:r>
      <w:r w:rsidRPr="00DF167B">
        <w:rPr>
          <w:b/>
          <w:sz w:val="28"/>
          <w:szCs w:val="28"/>
        </w:rPr>
        <w:t xml:space="preserve"> grade.  What level should she register for?</w:t>
      </w:r>
    </w:p>
    <w:p w:rsidR="00967878" w:rsidRDefault="00967878" w:rsidP="00967878">
      <w:pPr>
        <w:rPr>
          <w:sz w:val="28"/>
          <w:szCs w:val="28"/>
        </w:rPr>
      </w:pPr>
      <w:r w:rsidRPr="00DF167B">
        <w:rPr>
          <w:b/>
          <w:sz w:val="28"/>
          <w:szCs w:val="28"/>
        </w:rPr>
        <w:t xml:space="preserve">A:  </w:t>
      </w:r>
      <w:r w:rsidR="007C240B">
        <w:rPr>
          <w:sz w:val="28"/>
          <w:szCs w:val="28"/>
        </w:rPr>
        <w:t>A</w:t>
      </w:r>
      <w:r w:rsidRPr="00DF167B">
        <w:rPr>
          <w:sz w:val="28"/>
          <w:szCs w:val="28"/>
        </w:rPr>
        <w:t xml:space="preserve"> player’s level is determined by the year in</w:t>
      </w:r>
      <w:r w:rsidR="00097A85">
        <w:rPr>
          <w:sz w:val="28"/>
          <w:szCs w:val="28"/>
        </w:rPr>
        <w:t xml:space="preserve"> which she was born, not </w:t>
      </w:r>
      <w:r w:rsidRPr="00DF167B">
        <w:rPr>
          <w:sz w:val="28"/>
          <w:szCs w:val="28"/>
        </w:rPr>
        <w:t>her grade in school or her age at the time of registration.  For the 201</w:t>
      </w:r>
      <w:r w:rsidR="006F58F7">
        <w:rPr>
          <w:sz w:val="28"/>
          <w:szCs w:val="28"/>
        </w:rPr>
        <w:t>9</w:t>
      </w:r>
      <w:r w:rsidRPr="00DF167B">
        <w:rPr>
          <w:sz w:val="28"/>
          <w:szCs w:val="28"/>
        </w:rPr>
        <w:t xml:space="preserve"> – 20</w:t>
      </w:r>
      <w:r w:rsidR="006F58F7">
        <w:rPr>
          <w:sz w:val="28"/>
          <w:szCs w:val="28"/>
        </w:rPr>
        <w:t>20</w:t>
      </w:r>
      <w:r w:rsidRPr="00DF167B">
        <w:rPr>
          <w:sz w:val="28"/>
          <w:szCs w:val="28"/>
        </w:rPr>
        <w:t xml:space="preserve"> season, players who were born in 200</w:t>
      </w:r>
      <w:r w:rsidR="006F58F7">
        <w:rPr>
          <w:sz w:val="28"/>
          <w:szCs w:val="28"/>
        </w:rPr>
        <w:t>9</w:t>
      </w:r>
      <w:r w:rsidRPr="00DF167B">
        <w:rPr>
          <w:sz w:val="28"/>
          <w:szCs w:val="28"/>
        </w:rPr>
        <w:t xml:space="preserve"> or 20</w:t>
      </w:r>
      <w:r w:rsidR="006F58F7">
        <w:rPr>
          <w:sz w:val="28"/>
          <w:szCs w:val="28"/>
        </w:rPr>
        <w:t>10</w:t>
      </w:r>
      <w:r w:rsidRPr="00DF167B">
        <w:rPr>
          <w:sz w:val="28"/>
          <w:szCs w:val="28"/>
        </w:rPr>
        <w:t xml:space="preserve"> are Squirts.</w:t>
      </w:r>
    </w:p>
    <w:p w:rsidR="00DF167B" w:rsidRDefault="00DF167B" w:rsidP="00967878">
      <w:pPr>
        <w:rPr>
          <w:sz w:val="28"/>
          <w:szCs w:val="28"/>
        </w:rPr>
      </w:pPr>
    </w:p>
    <w:p w:rsidR="00DF167B" w:rsidRPr="00EE4536" w:rsidRDefault="00DF167B" w:rsidP="00967878">
      <w:pPr>
        <w:rPr>
          <w:b/>
          <w:sz w:val="28"/>
          <w:szCs w:val="28"/>
        </w:rPr>
      </w:pPr>
      <w:r w:rsidRPr="00EE4536">
        <w:rPr>
          <w:b/>
          <w:sz w:val="28"/>
          <w:szCs w:val="28"/>
        </w:rPr>
        <w:t>Q:  Do I need to pre-register my player for tryouts?</w:t>
      </w:r>
    </w:p>
    <w:p w:rsidR="00DF167B" w:rsidRPr="00DF167B" w:rsidRDefault="00DF167B" w:rsidP="00967878">
      <w:pPr>
        <w:rPr>
          <w:sz w:val="28"/>
          <w:szCs w:val="28"/>
        </w:rPr>
      </w:pPr>
      <w:r w:rsidRPr="00EE4536">
        <w:rPr>
          <w:b/>
          <w:sz w:val="28"/>
          <w:szCs w:val="28"/>
        </w:rPr>
        <w:t>A:</w:t>
      </w:r>
      <w:r>
        <w:rPr>
          <w:sz w:val="28"/>
          <w:szCs w:val="28"/>
        </w:rPr>
        <w:t xml:space="preserve">  It will cost an extra $50 to register your player at the door.  However, pre</w:t>
      </w:r>
      <w:r w:rsidR="00EE4536">
        <w:rPr>
          <w:sz w:val="28"/>
          <w:szCs w:val="28"/>
        </w:rPr>
        <w:t>-registration does not end on a particular date or time; we just want people to complete the online registration before they arrive at the rink for check-in even if they do it right before they</w:t>
      </w:r>
      <w:r w:rsidR="007C240B">
        <w:rPr>
          <w:sz w:val="28"/>
          <w:szCs w:val="28"/>
        </w:rPr>
        <w:t xml:space="preserve"> leave for the rink</w:t>
      </w:r>
      <w:r w:rsidR="00EE4536">
        <w:rPr>
          <w:sz w:val="28"/>
          <w:szCs w:val="28"/>
        </w:rPr>
        <w:t>.  If you register at the door you will still need to complete the online registration, and most people do not enjoy doing this while a line forms behind them at the check-in table.  Of course, the earlier you register, the easier it</w:t>
      </w:r>
      <w:r w:rsidR="00097A85">
        <w:rPr>
          <w:sz w:val="28"/>
          <w:szCs w:val="28"/>
        </w:rPr>
        <w:t xml:space="preserve"> is for us to be organized so that tryouts run smoothly</w:t>
      </w:r>
      <w:r w:rsidR="00EE4536">
        <w:rPr>
          <w:sz w:val="28"/>
          <w:szCs w:val="28"/>
        </w:rPr>
        <w:t>.</w:t>
      </w:r>
    </w:p>
    <w:p w:rsidR="00967878" w:rsidRPr="00DF167B" w:rsidRDefault="00967878" w:rsidP="00967878">
      <w:pPr>
        <w:rPr>
          <w:sz w:val="28"/>
          <w:szCs w:val="28"/>
        </w:rPr>
      </w:pPr>
    </w:p>
    <w:p w:rsidR="00967878" w:rsidRPr="00DF167B" w:rsidRDefault="00967878" w:rsidP="00967878">
      <w:pPr>
        <w:rPr>
          <w:b/>
          <w:sz w:val="28"/>
          <w:szCs w:val="28"/>
        </w:rPr>
      </w:pPr>
      <w:r w:rsidRPr="00DF167B">
        <w:rPr>
          <w:b/>
          <w:sz w:val="28"/>
          <w:szCs w:val="28"/>
        </w:rPr>
        <w:t xml:space="preserve">Q:  </w:t>
      </w:r>
      <w:r w:rsidR="00313CA7" w:rsidRPr="00DF167B">
        <w:rPr>
          <w:b/>
          <w:sz w:val="28"/>
          <w:szCs w:val="28"/>
        </w:rPr>
        <w:t>My child was born in 20</w:t>
      </w:r>
      <w:r w:rsidR="006F58F7">
        <w:rPr>
          <w:b/>
          <w:sz w:val="28"/>
          <w:szCs w:val="28"/>
        </w:rPr>
        <w:t>10</w:t>
      </w:r>
      <w:r w:rsidR="00DE134C" w:rsidRPr="00DF167B">
        <w:rPr>
          <w:b/>
          <w:sz w:val="28"/>
          <w:szCs w:val="28"/>
        </w:rPr>
        <w:t>,</w:t>
      </w:r>
      <w:r w:rsidR="00313CA7" w:rsidRPr="00DF167B">
        <w:rPr>
          <w:b/>
          <w:sz w:val="28"/>
          <w:szCs w:val="28"/>
        </w:rPr>
        <w:t xml:space="preserve"> but he is still a beginner</w:t>
      </w:r>
      <w:r w:rsidR="00DE134C" w:rsidRPr="00DF167B">
        <w:rPr>
          <w:b/>
          <w:sz w:val="28"/>
          <w:szCs w:val="28"/>
        </w:rPr>
        <w:t xml:space="preserve"> and he was born on December 28</w:t>
      </w:r>
      <w:r w:rsidR="00313CA7" w:rsidRPr="00DF167B">
        <w:rPr>
          <w:b/>
          <w:sz w:val="28"/>
          <w:szCs w:val="28"/>
        </w:rPr>
        <w:t xml:space="preserve">.  </w:t>
      </w:r>
      <w:r w:rsidR="00DE134C" w:rsidRPr="00DF167B">
        <w:rPr>
          <w:b/>
          <w:sz w:val="28"/>
          <w:szCs w:val="28"/>
        </w:rPr>
        <w:t>I don’t think he is ready for Squirts yet, so c</w:t>
      </w:r>
      <w:r w:rsidR="00313CA7" w:rsidRPr="00DF167B">
        <w:rPr>
          <w:b/>
          <w:sz w:val="28"/>
          <w:szCs w:val="28"/>
        </w:rPr>
        <w:t>an he try out for Mites?</w:t>
      </w:r>
    </w:p>
    <w:p w:rsidR="00313CA7" w:rsidRPr="00DF167B" w:rsidRDefault="00313CA7" w:rsidP="00967878">
      <w:pPr>
        <w:rPr>
          <w:sz w:val="28"/>
          <w:szCs w:val="28"/>
        </w:rPr>
      </w:pPr>
      <w:r w:rsidRPr="00DF167B">
        <w:rPr>
          <w:b/>
          <w:sz w:val="28"/>
          <w:szCs w:val="28"/>
        </w:rPr>
        <w:t>A:</w:t>
      </w:r>
      <w:r w:rsidRPr="00DF167B">
        <w:rPr>
          <w:sz w:val="28"/>
          <w:szCs w:val="28"/>
        </w:rPr>
        <w:t xml:space="preserve">  The line has to be drawn somewhere, and USA Hockey has very strict guidelines about level of play.  We do have some flexibility with Mites, but your player would be limited in the number of games he would be able to </w:t>
      </w:r>
      <w:proofErr w:type="gramStart"/>
      <w:r w:rsidRPr="00DF167B">
        <w:rPr>
          <w:sz w:val="28"/>
          <w:szCs w:val="28"/>
        </w:rPr>
        <w:t>play</w:t>
      </w:r>
      <w:proofErr w:type="gramEnd"/>
      <w:r w:rsidRPr="00DF167B">
        <w:rPr>
          <w:sz w:val="28"/>
          <w:szCs w:val="28"/>
        </w:rPr>
        <w:t xml:space="preserve"> and he certainly could not participate in any Mite tournaments.</w:t>
      </w:r>
      <w:r w:rsidR="00DE134C" w:rsidRPr="00DF167B">
        <w:rPr>
          <w:sz w:val="28"/>
          <w:szCs w:val="28"/>
        </w:rPr>
        <w:t xml:space="preserve">  We are happy to discuss </w:t>
      </w:r>
      <w:r w:rsidR="007C240B">
        <w:rPr>
          <w:sz w:val="28"/>
          <w:szCs w:val="28"/>
        </w:rPr>
        <w:t xml:space="preserve">possible </w:t>
      </w:r>
      <w:r w:rsidR="00DE134C" w:rsidRPr="00DF167B">
        <w:rPr>
          <w:sz w:val="28"/>
          <w:szCs w:val="28"/>
        </w:rPr>
        <w:t>options with families on an individual basis.</w:t>
      </w:r>
    </w:p>
    <w:p w:rsidR="00313CA7" w:rsidRPr="00DF167B" w:rsidRDefault="00313CA7" w:rsidP="00967878">
      <w:pPr>
        <w:rPr>
          <w:sz w:val="28"/>
          <w:szCs w:val="28"/>
        </w:rPr>
      </w:pPr>
    </w:p>
    <w:p w:rsidR="00313CA7" w:rsidRPr="00DF167B" w:rsidRDefault="00313CA7" w:rsidP="00967878">
      <w:pPr>
        <w:rPr>
          <w:b/>
          <w:sz w:val="28"/>
          <w:szCs w:val="28"/>
        </w:rPr>
      </w:pPr>
      <w:r w:rsidRPr="00DF167B">
        <w:rPr>
          <w:b/>
          <w:sz w:val="28"/>
          <w:szCs w:val="28"/>
        </w:rPr>
        <w:t>Q:  My child is a 201</w:t>
      </w:r>
      <w:r w:rsidR="006F58F7">
        <w:rPr>
          <w:b/>
          <w:sz w:val="28"/>
          <w:szCs w:val="28"/>
        </w:rPr>
        <w:t>1</w:t>
      </w:r>
      <w:r w:rsidRPr="00DF167B">
        <w:rPr>
          <w:b/>
          <w:sz w:val="28"/>
          <w:szCs w:val="28"/>
        </w:rPr>
        <w:t xml:space="preserve"> but he has been playing hockey for five years and is very advanced.  Can</w:t>
      </w:r>
      <w:r w:rsidR="00DE134C" w:rsidRPr="00DF167B">
        <w:rPr>
          <w:b/>
          <w:sz w:val="28"/>
          <w:szCs w:val="28"/>
        </w:rPr>
        <w:t xml:space="preserve"> </w:t>
      </w:r>
      <w:r w:rsidRPr="00DF167B">
        <w:rPr>
          <w:b/>
          <w:sz w:val="28"/>
          <w:szCs w:val="28"/>
        </w:rPr>
        <w:t>he try out for Squirts?</w:t>
      </w:r>
    </w:p>
    <w:p w:rsidR="00DE134C" w:rsidRPr="00DF167B" w:rsidRDefault="00313CA7" w:rsidP="00967878">
      <w:pPr>
        <w:rPr>
          <w:sz w:val="28"/>
          <w:szCs w:val="28"/>
        </w:rPr>
      </w:pPr>
      <w:r w:rsidRPr="00DF167B">
        <w:rPr>
          <w:b/>
          <w:sz w:val="28"/>
          <w:szCs w:val="28"/>
        </w:rPr>
        <w:t>A:</w:t>
      </w:r>
      <w:r w:rsidRPr="00DF167B">
        <w:rPr>
          <w:sz w:val="28"/>
          <w:szCs w:val="28"/>
        </w:rPr>
        <w:t xml:space="preserve">  USA Hockey </w:t>
      </w:r>
      <w:r w:rsidR="003F028D" w:rsidRPr="00DF167B">
        <w:rPr>
          <w:sz w:val="28"/>
          <w:szCs w:val="28"/>
        </w:rPr>
        <w:t xml:space="preserve">strongly discourages organizations from allowing </w:t>
      </w:r>
      <w:r w:rsidR="00DE134C" w:rsidRPr="00DF167B">
        <w:rPr>
          <w:sz w:val="28"/>
          <w:szCs w:val="28"/>
        </w:rPr>
        <w:t xml:space="preserve">Mite-eligible players </w:t>
      </w:r>
      <w:r w:rsidR="007C240B">
        <w:rPr>
          <w:sz w:val="28"/>
          <w:szCs w:val="28"/>
        </w:rPr>
        <w:t>to play</w:t>
      </w:r>
      <w:r w:rsidR="00DE134C" w:rsidRPr="00DF167B">
        <w:rPr>
          <w:sz w:val="28"/>
          <w:szCs w:val="28"/>
        </w:rPr>
        <w:t xml:space="preserve"> on a Squirt team.  Our organization strongly supports the ADM and </w:t>
      </w:r>
      <w:r w:rsidR="00DE134C" w:rsidRPr="00DF167B">
        <w:rPr>
          <w:sz w:val="28"/>
          <w:szCs w:val="28"/>
        </w:rPr>
        <w:lastRenderedPageBreak/>
        <w:t xml:space="preserve">we believe that allowing players to play up creates a whole host of other problems down the line when the player eventually has to rejoin his age-appropriate </w:t>
      </w:r>
      <w:r w:rsidR="007C240B">
        <w:rPr>
          <w:sz w:val="28"/>
          <w:szCs w:val="28"/>
        </w:rPr>
        <w:t>group</w:t>
      </w:r>
      <w:r w:rsidR="00DE134C" w:rsidRPr="00DF167B">
        <w:rPr>
          <w:sz w:val="28"/>
          <w:szCs w:val="28"/>
        </w:rPr>
        <w:t>.  Therefore, we do not allow Mite-eligible players to play Squirt.</w:t>
      </w:r>
    </w:p>
    <w:p w:rsidR="00DE134C" w:rsidRPr="00DF167B" w:rsidRDefault="00DE134C" w:rsidP="00967878">
      <w:pPr>
        <w:rPr>
          <w:sz w:val="28"/>
          <w:szCs w:val="28"/>
        </w:rPr>
      </w:pPr>
    </w:p>
    <w:p w:rsidR="00313CA7" w:rsidRPr="00DF167B" w:rsidRDefault="00DE134C" w:rsidP="00967878">
      <w:pPr>
        <w:rPr>
          <w:b/>
          <w:sz w:val="28"/>
          <w:szCs w:val="28"/>
        </w:rPr>
      </w:pPr>
      <w:r w:rsidRPr="00DF167B">
        <w:rPr>
          <w:b/>
          <w:sz w:val="28"/>
          <w:szCs w:val="28"/>
        </w:rPr>
        <w:t>Q:  What is the difference between Tier 1 and Tier 2?</w:t>
      </w:r>
    </w:p>
    <w:p w:rsidR="00DE134C" w:rsidRPr="00DF167B" w:rsidRDefault="00DE134C" w:rsidP="00967878">
      <w:pPr>
        <w:rPr>
          <w:sz w:val="28"/>
          <w:szCs w:val="28"/>
        </w:rPr>
      </w:pPr>
      <w:r w:rsidRPr="00DF167B">
        <w:rPr>
          <w:b/>
          <w:sz w:val="28"/>
          <w:szCs w:val="28"/>
        </w:rPr>
        <w:t>A:</w:t>
      </w:r>
      <w:r w:rsidRPr="00DF167B">
        <w:rPr>
          <w:sz w:val="28"/>
          <w:szCs w:val="28"/>
        </w:rPr>
        <w:t xml:space="preserve">  Tier 1 refers to our highly-competitive AAA teams that skate in the Atlantic Youth Hockey League (AYHL, </w:t>
      </w:r>
      <w:hyperlink r:id="rId7" w:history="1">
        <w:r w:rsidRPr="00DF167B">
          <w:rPr>
            <w:rStyle w:val="Hyperlink"/>
            <w:sz w:val="28"/>
            <w:szCs w:val="28"/>
          </w:rPr>
          <w:t>www.atlantichockey.org</w:t>
        </w:r>
      </w:hyperlink>
      <w:r w:rsidRPr="00DF167B">
        <w:rPr>
          <w:sz w:val="28"/>
          <w:szCs w:val="28"/>
        </w:rPr>
        <w:t>).  Tier 2 refers to our AA, A, and B teams that skate in the New Jersey Youth Hockey League (</w:t>
      </w:r>
      <w:hyperlink r:id="rId8" w:history="1">
        <w:r w:rsidRPr="00DF167B">
          <w:rPr>
            <w:rStyle w:val="Hyperlink"/>
            <w:sz w:val="28"/>
            <w:szCs w:val="28"/>
          </w:rPr>
          <w:t>www.njyhl.org</w:t>
        </w:r>
      </w:hyperlink>
      <w:r w:rsidRPr="00DF167B">
        <w:rPr>
          <w:sz w:val="28"/>
          <w:szCs w:val="28"/>
        </w:rPr>
        <w:t xml:space="preserve">).  Organizations must </w:t>
      </w:r>
      <w:r w:rsidR="006C36C7" w:rsidRPr="00DF167B">
        <w:rPr>
          <w:sz w:val="28"/>
          <w:szCs w:val="28"/>
        </w:rPr>
        <w:t>receive permission from</w:t>
      </w:r>
      <w:r w:rsidRPr="00DF167B">
        <w:rPr>
          <w:sz w:val="28"/>
          <w:szCs w:val="28"/>
        </w:rPr>
        <w:t xml:space="preserve"> the Atlantic Amateur Hockey Association (AAHA, </w:t>
      </w:r>
      <w:hyperlink r:id="rId9" w:history="1">
        <w:r w:rsidR="006C36C7" w:rsidRPr="00DF167B">
          <w:rPr>
            <w:rStyle w:val="Hyperlink"/>
            <w:sz w:val="28"/>
            <w:szCs w:val="28"/>
          </w:rPr>
          <w:t>www.atlantic-district.org</w:t>
        </w:r>
      </w:hyperlink>
      <w:r w:rsidRPr="00DF167B">
        <w:rPr>
          <w:sz w:val="28"/>
          <w:szCs w:val="28"/>
        </w:rPr>
        <w:t>)</w:t>
      </w:r>
      <w:r w:rsidR="007C240B">
        <w:rPr>
          <w:sz w:val="28"/>
          <w:szCs w:val="28"/>
        </w:rPr>
        <w:t xml:space="preserve"> each season </w:t>
      </w:r>
      <w:r w:rsidR="006C36C7" w:rsidRPr="00DF167B">
        <w:rPr>
          <w:sz w:val="28"/>
          <w:szCs w:val="28"/>
        </w:rPr>
        <w:t>to officially call their teams “Tier 1” and “Tier 2.”</w:t>
      </w:r>
    </w:p>
    <w:p w:rsidR="006C36C7" w:rsidRPr="00DF167B" w:rsidRDefault="006C36C7" w:rsidP="00967878">
      <w:pPr>
        <w:rPr>
          <w:sz w:val="28"/>
          <w:szCs w:val="28"/>
        </w:rPr>
      </w:pPr>
    </w:p>
    <w:p w:rsidR="006C36C7" w:rsidRPr="00DF167B" w:rsidRDefault="006C36C7" w:rsidP="00967878">
      <w:pPr>
        <w:rPr>
          <w:b/>
          <w:sz w:val="28"/>
          <w:szCs w:val="28"/>
        </w:rPr>
      </w:pPr>
      <w:r w:rsidRPr="00DF167B">
        <w:rPr>
          <w:b/>
          <w:sz w:val="28"/>
          <w:szCs w:val="28"/>
        </w:rPr>
        <w:t>Q:  My player is a first-year Squirt, so he wouldn’t be eli</w:t>
      </w:r>
      <w:r w:rsidR="00097A85">
        <w:rPr>
          <w:b/>
          <w:sz w:val="28"/>
          <w:szCs w:val="28"/>
        </w:rPr>
        <w:t>gible for a AAA</w:t>
      </w:r>
      <w:r w:rsidRPr="00DF167B">
        <w:rPr>
          <w:b/>
          <w:sz w:val="28"/>
          <w:szCs w:val="28"/>
        </w:rPr>
        <w:t xml:space="preserve"> team.  Right?</w:t>
      </w:r>
    </w:p>
    <w:p w:rsidR="006C36C7" w:rsidRDefault="006C36C7" w:rsidP="00967878">
      <w:pPr>
        <w:rPr>
          <w:sz w:val="28"/>
          <w:szCs w:val="28"/>
        </w:rPr>
      </w:pPr>
      <w:r w:rsidRPr="00DF167B">
        <w:rPr>
          <w:b/>
          <w:sz w:val="28"/>
          <w:szCs w:val="28"/>
        </w:rPr>
        <w:t>A:</w:t>
      </w:r>
      <w:r w:rsidRPr="00DF167B">
        <w:rPr>
          <w:sz w:val="28"/>
          <w:szCs w:val="28"/>
        </w:rPr>
        <w:t xml:space="preserve">  This </w:t>
      </w:r>
      <w:r w:rsidR="005033BB">
        <w:rPr>
          <w:sz w:val="28"/>
          <w:szCs w:val="28"/>
        </w:rPr>
        <w:t>distinction</w:t>
      </w:r>
      <w:r w:rsidRPr="00DF167B">
        <w:rPr>
          <w:sz w:val="28"/>
          <w:szCs w:val="28"/>
        </w:rPr>
        <w:t xml:space="preserve"> seems to </w:t>
      </w:r>
      <w:r w:rsidR="00097A85">
        <w:rPr>
          <w:sz w:val="28"/>
          <w:szCs w:val="28"/>
        </w:rPr>
        <w:t xml:space="preserve">really </w:t>
      </w:r>
      <w:r w:rsidRPr="00DF167B">
        <w:rPr>
          <w:sz w:val="28"/>
          <w:szCs w:val="28"/>
        </w:rPr>
        <w:t xml:space="preserve">confuse parents who are new to youth hockey.  </w:t>
      </w:r>
      <w:r w:rsidR="007C240B">
        <w:rPr>
          <w:sz w:val="28"/>
          <w:szCs w:val="28"/>
        </w:rPr>
        <w:t>Under the</w:t>
      </w:r>
      <w:r w:rsidR="00097A85">
        <w:rPr>
          <w:sz w:val="28"/>
          <w:szCs w:val="28"/>
        </w:rPr>
        <w:t xml:space="preserve"> AAA</w:t>
      </w:r>
      <w:r w:rsidR="007C240B">
        <w:rPr>
          <w:sz w:val="28"/>
          <w:szCs w:val="28"/>
        </w:rPr>
        <w:t xml:space="preserve"> designation</w:t>
      </w:r>
      <w:r w:rsidRPr="00DF167B">
        <w:rPr>
          <w:sz w:val="28"/>
          <w:szCs w:val="28"/>
        </w:rPr>
        <w:t xml:space="preserve">, there is a Major team and a Minor team at each age level, and each of those teams is birth-year specific.  For example, at Squirt we will have a Squirt Major team made up of </w:t>
      </w:r>
      <w:r w:rsidR="00686959">
        <w:rPr>
          <w:sz w:val="28"/>
          <w:szCs w:val="28"/>
        </w:rPr>
        <w:t xml:space="preserve">only </w:t>
      </w:r>
      <w:r w:rsidRPr="00DF167B">
        <w:rPr>
          <w:sz w:val="28"/>
          <w:szCs w:val="28"/>
        </w:rPr>
        <w:t>200</w:t>
      </w:r>
      <w:r w:rsidR="006F58F7">
        <w:rPr>
          <w:sz w:val="28"/>
          <w:szCs w:val="28"/>
        </w:rPr>
        <w:t>9</w:t>
      </w:r>
      <w:r w:rsidRPr="00DF167B">
        <w:rPr>
          <w:sz w:val="28"/>
          <w:szCs w:val="28"/>
        </w:rPr>
        <w:t xml:space="preserve"> players, and our Squirt Minor team </w:t>
      </w:r>
      <w:r w:rsidR="00686959">
        <w:rPr>
          <w:sz w:val="28"/>
          <w:szCs w:val="28"/>
        </w:rPr>
        <w:t>will be made up of only 2</w:t>
      </w:r>
      <w:r w:rsidRPr="00DF167B">
        <w:rPr>
          <w:sz w:val="28"/>
          <w:szCs w:val="28"/>
        </w:rPr>
        <w:t>00</w:t>
      </w:r>
      <w:r w:rsidR="006F58F7">
        <w:rPr>
          <w:sz w:val="28"/>
          <w:szCs w:val="28"/>
        </w:rPr>
        <w:t>10</w:t>
      </w:r>
      <w:r w:rsidRPr="00DF167B">
        <w:rPr>
          <w:sz w:val="28"/>
          <w:szCs w:val="28"/>
        </w:rPr>
        <w:t xml:space="preserve"> players.  </w:t>
      </w:r>
      <w:r w:rsidR="005033BB">
        <w:rPr>
          <w:i/>
          <w:sz w:val="28"/>
          <w:szCs w:val="28"/>
        </w:rPr>
        <w:t>A</w:t>
      </w:r>
      <w:r w:rsidRPr="00DF167B">
        <w:rPr>
          <w:i/>
          <w:sz w:val="28"/>
          <w:szCs w:val="28"/>
        </w:rPr>
        <w:t>ll</w:t>
      </w:r>
      <w:r w:rsidRPr="00DF167B">
        <w:rPr>
          <w:sz w:val="28"/>
          <w:szCs w:val="28"/>
        </w:rPr>
        <w:t xml:space="preserve"> Squirt players, both first-year and second-year, are eligi</w:t>
      </w:r>
      <w:r w:rsidR="00097A85">
        <w:rPr>
          <w:sz w:val="28"/>
          <w:szCs w:val="28"/>
        </w:rPr>
        <w:t>ble to try out for a AAA team</w:t>
      </w:r>
      <w:r w:rsidRPr="00DF167B">
        <w:rPr>
          <w:sz w:val="28"/>
          <w:szCs w:val="28"/>
        </w:rPr>
        <w:t>.</w:t>
      </w:r>
    </w:p>
    <w:p w:rsidR="005033BB" w:rsidRDefault="005033BB" w:rsidP="00967878">
      <w:pPr>
        <w:rPr>
          <w:sz w:val="28"/>
          <w:szCs w:val="28"/>
        </w:rPr>
      </w:pPr>
    </w:p>
    <w:p w:rsidR="005033BB" w:rsidRPr="005033BB" w:rsidRDefault="005033BB" w:rsidP="00967878">
      <w:pPr>
        <w:rPr>
          <w:b/>
          <w:sz w:val="28"/>
          <w:szCs w:val="28"/>
        </w:rPr>
      </w:pPr>
      <w:r w:rsidRPr="005033BB">
        <w:rPr>
          <w:b/>
          <w:sz w:val="28"/>
          <w:szCs w:val="28"/>
        </w:rPr>
        <w:t>Q:  Are Tier 2 teams birth-year specific?</w:t>
      </w:r>
    </w:p>
    <w:p w:rsidR="005033BB" w:rsidRPr="00DF167B" w:rsidRDefault="005033BB" w:rsidP="00967878">
      <w:pPr>
        <w:rPr>
          <w:sz w:val="28"/>
          <w:szCs w:val="28"/>
        </w:rPr>
      </w:pPr>
      <w:r w:rsidRPr="005033BB">
        <w:rPr>
          <w:b/>
          <w:sz w:val="28"/>
          <w:szCs w:val="28"/>
        </w:rPr>
        <w:t>A:</w:t>
      </w:r>
      <w:r w:rsidR="00097A85">
        <w:rPr>
          <w:sz w:val="28"/>
          <w:szCs w:val="28"/>
        </w:rPr>
        <w:t xml:space="preserve">  </w:t>
      </w:r>
      <w:r>
        <w:rPr>
          <w:sz w:val="28"/>
          <w:szCs w:val="28"/>
        </w:rPr>
        <w:t>There is no rule preventing us from having both first-year and second-year Squirts on the same Tier 2 team, and</w:t>
      </w:r>
      <w:r w:rsidR="00097A85">
        <w:rPr>
          <w:sz w:val="28"/>
          <w:szCs w:val="28"/>
        </w:rPr>
        <w:t xml:space="preserve"> sometimes we have mixed-age teams</w:t>
      </w:r>
      <w:r>
        <w:rPr>
          <w:sz w:val="28"/>
          <w:szCs w:val="28"/>
        </w:rPr>
        <w:t>.  However, we do try to create consistency and stability by keeping players together by birth year when possible, allowing them and their families to bu</w:t>
      </w:r>
      <w:r w:rsidR="00097A85">
        <w:rPr>
          <w:sz w:val="28"/>
          <w:szCs w:val="28"/>
        </w:rPr>
        <w:t>ild the kind of</w:t>
      </w:r>
      <w:r>
        <w:rPr>
          <w:sz w:val="28"/>
          <w:szCs w:val="28"/>
        </w:rPr>
        <w:t xml:space="preserve"> personal relationships that were difficult to maintain when mixed-age teams were common practice</w:t>
      </w:r>
      <w:r w:rsidR="00097A85">
        <w:rPr>
          <w:sz w:val="28"/>
          <w:szCs w:val="28"/>
        </w:rPr>
        <w:t xml:space="preserve"> in our organization</w:t>
      </w:r>
      <w:r>
        <w:rPr>
          <w:sz w:val="28"/>
          <w:szCs w:val="28"/>
        </w:rPr>
        <w:t>.</w:t>
      </w:r>
    </w:p>
    <w:p w:rsidR="006C36C7" w:rsidRPr="00DF167B" w:rsidRDefault="006C36C7" w:rsidP="00967878">
      <w:pPr>
        <w:rPr>
          <w:sz w:val="28"/>
          <w:szCs w:val="28"/>
        </w:rPr>
      </w:pPr>
    </w:p>
    <w:p w:rsidR="006C36C7" w:rsidRPr="00DF167B" w:rsidRDefault="006C36C7" w:rsidP="00967878">
      <w:pPr>
        <w:rPr>
          <w:b/>
          <w:sz w:val="28"/>
          <w:szCs w:val="28"/>
        </w:rPr>
      </w:pPr>
      <w:r w:rsidRPr="00DF167B">
        <w:rPr>
          <w:b/>
          <w:sz w:val="28"/>
          <w:szCs w:val="28"/>
        </w:rPr>
        <w:t xml:space="preserve">Q:  </w:t>
      </w:r>
      <w:r w:rsidR="007C2818" w:rsidRPr="00DF167B">
        <w:rPr>
          <w:b/>
          <w:sz w:val="28"/>
          <w:szCs w:val="28"/>
        </w:rPr>
        <w:t>So, should my player attend</w:t>
      </w:r>
      <w:r w:rsidRPr="00DF167B">
        <w:rPr>
          <w:b/>
          <w:sz w:val="28"/>
          <w:szCs w:val="28"/>
        </w:rPr>
        <w:t xml:space="preserve"> Tier 1 or Tier 2</w:t>
      </w:r>
      <w:r w:rsidR="007C2818" w:rsidRPr="00DF167B">
        <w:rPr>
          <w:b/>
          <w:sz w:val="28"/>
          <w:szCs w:val="28"/>
        </w:rPr>
        <w:t xml:space="preserve"> tryouts</w:t>
      </w:r>
      <w:r w:rsidRPr="00DF167B">
        <w:rPr>
          <w:b/>
          <w:sz w:val="28"/>
          <w:szCs w:val="28"/>
        </w:rPr>
        <w:t>?</w:t>
      </w:r>
    </w:p>
    <w:p w:rsidR="00535B40" w:rsidRPr="00DF167B" w:rsidRDefault="006C36C7" w:rsidP="00967878">
      <w:pPr>
        <w:rPr>
          <w:sz w:val="28"/>
          <w:szCs w:val="28"/>
        </w:rPr>
      </w:pPr>
      <w:r w:rsidRPr="00DF167B">
        <w:rPr>
          <w:b/>
          <w:sz w:val="28"/>
          <w:szCs w:val="28"/>
        </w:rPr>
        <w:t>A:</w:t>
      </w:r>
      <w:r w:rsidRPr="00DF167B">
        <w:rPr>
          <w:sz w:val="28"/>
          <w:szCs w:val="28"/>
        </w:rPr>
        <w:t xml:space="preserve">  Your child’s current coach would be the best person to answer that question, but in general we would say that players who are able to keep up </w:t>
      </w:r>
      <w:r w:rsidR="00686959">
        <w:rPr>
          <w:sz w:val="28"/>
          <w:szCs w:val="28"/>
        </w:rPr>
        <w:t>with the most</w:t>
      </w:r>
      <w:r w:rsidRPr="00DF167B">
        <w:rPr>
          <w:sz w:val="28"/>
          <w:szCs w:val="28"/>
        </w:rPr>
        <w:t xml:space="preserve"> advanced players in their age group should try out for Tier 1, and players who would struggle to keep</w:t>
      </w:r>
      <w:r w:rsidR="00535B40" w:rsidRPr="00DF167B">
        <w:rPr>
          <w:sz w:val="28"/>
          <w:szCs w:val="28"/>
        </w:rPr>
        <w:t xml:space="preserve"> up should try out for Tier 2.  </w:t>
      </w:r>
    </w:p>
    <w:p w:rsidR="00535B40" w:rsidRPr="00DF167B" w:rsidRDefault="00535B40" w:rsidP="00967878">
      <w:pPr>
        <w:rPr>
          <w:sz w:val="28"/>
          <w:szCs w:val="28"/>
        </w:rPr>
      </w:pPr>
    </w:p>
    <w:p w:rsidR="00535B40" w:rsidRPr="00DF167B" w:rsidRDefault="00535B40" w:rsidP="00967878">
      <w:pPr>
        <w:rPr>
          <w:sz w:val="28"/>
          <w:szCs w:val="28"/>
        </w:rPr>
      </w:pPr>
      <w:r w:rsidRPr="00DF167B">
        <w:rPr>
          <w:sz w:val="28"/>
          <w:szCs w:val="28"/>
        </w:rPr>
        <w:lastRenderedPageBreak/>
        <w:t xml:space="preserve">In the past several years there have been so many players </w:t>
      </w:r>
      <w:r w:rsidR="007C2818" w:rsidRPr="00DF167B">
        <w:rPr>
          <w:sz w:val="28"/>
          <w:szCs w:val="28"/>
        </w:rPr>
        <w:t xml:space="preserve">at our tryouts </w:t>
      </w:r>
      <w:r w:rsidRPr="00DF167B">
        <w:rPr>
          <w:sz w:val="28"/>
          <w:szCs w:val="28"/>
        </w:rPr>
        <w:t>that it has been difficult for the coaches to evaluate anyone.</w:t>
      </w:r>
      <w:r w:rsidR="00097A85">
        <w:rPr>
          <w:sz w:val="28"/>
          <w:szCs w:val="28"/>
        </w:rPr>
        <w:t xml:space="preserve">  When there are so many players on the ice that no one can move, </w:t>
      </w:r>
      <w:r w:rsidR="00A35B58" w:rsidRPr="00DF167B">
        <w:rPr>
          <w:sz w:val="28"/>
          <w:szCs w:val="28"/>
        </w:rPr>
        <w:t xml:space="preserve">we must cut </w:t>
      </w:r>
      <w:r w:rsidR="00097A85">
        <w:rPr>
          <w:sz w:val="28"/>
          <w:szCs w:val="28"/>
        </w:rPr>
        <w:t xml:space="preserve">some </w:t>
      </w:r>
      <w:r w:rsidR="00A35B58" w:rsidRPr="00DF167B">
        <w:rPr>
          <w:sz w:val="28"/>
          <w:szCs w:val="28"/>
        </w:rPr>
        <w:t xml:space="preserve">players.  If the coaches are looking at six players for four spots, those players will go </w:t>
      </w:r>
      <w:r w:rsidR="007C2818" w:rsidRPr="00DF167B">
        <w:rPr>
          <w:sz w:val="28"/>
          <w:szCs w:val="28"/>
        </w:rPr>
        <w:t>on the ice</w:t>
      </w:r>
      <w:r w:rsidR="00A35B58" w:rsidRPr="00DF167B">
        <w:rPr>
          <w:sz w:val="28"/>
          <w:szCs w:val="28"/>
        </w:rPr>
        <w:t xml:space="preserve"> every other shift.  It is no fun for a player to get cut the first night or to be benched for an entire ses</w:t>
      </w:r>
      <w:r w:rsidR="00686959">
        <w:rPr>
          <w:sz w:val="28"/>
          <w:szCs w:val="28"/>
        </w:rPr>
        <w:t>sion, and we would prefer to avoid those situations</w:t>
      </w:r>
      <w:r w:rsidR="00A35B58" w:rsidRPr="00DF167B">
        <w:rPr>
          <w:sz w:val="28"/>
          <w:szCs w:val="28"/>
        </w:rPr>
        <w:t>, but in the end the purpose of Tier 1 tryouts has to be to select the most competitive teams.</w:t>
      </w:r>
      <w:r w:rsidR="00097A85" w:rsidRPr="00097A85">
        <w:rPr>
          <w:sz w:val="28"/>
          <w:szCs w:val="28"/>
        </w:rPr>
        <w:t xml:space="preserve"> </w:t>
      </w:r>
      <w:r w:rsidR="00097A85">
        <w:rPr>
          <w:sz w:val="28"/>
          <w:szCs w:val="28"/>
        </w:rPr>
        <w:t xml:space="preserve">As a result, </w:t>
      </w:r>
      <w:r w:rsidR="00097A85" w:rsidRPr="00DF167B">
        <w:rPr>
          <w:sz w:val="28"/>
          <w:szCs w:val="28"/>
        </w:rPr>
        <w:t xml:space="preserve">we </w:t>
      </w:r>
      <w:r w:rsidR="00097A85">
        <w:rPr>
          <w:sz w:val="28"/>
          <w:szCs w:val="28"/>
        </w:rPr>
        <w:t xml:space="preserve">have </w:t>
      </w:r>
      <w:r w:rsidR="00097A85" w:rsidRPr="00DF167B">
        <w:rPr>
          <w:sz w:val="28"/>
          <w:szCs w:val="28"/>
        </w:rPr>
        <w:t xml:space="preserve">shifted our approach to tryouts in the hopes that the players who are not able to keep up with the pace of a Tier 1 tryout will opt out of these sessions themselves.  </w:t>
      </w:r>
    </w:p>
    <w:p w:rsidR="007C2818" w:rsidRPr="00DF167B" w:rsidRDefault="007C2818" w:rsidP="00967878">
      <w:pPr>
        <w:rPr>
          <w:sz w:val="28"/>
          <w:szCs w:val="28"/>
        </w:rPr>
      </w:pPr>
    </w:p>
    <w:p w:rsidR="006615D5" w:rsidRPr="006615D5" w:rsidRDefault="006615D5" w:rsidP="00967878">
      <w:pPr>
        <w:rPr>
          <w:b/>
          <w:sz w:val="28"/>
          <w:szCs w:val="28"/>
        </w:rPr>
      </w:pPr>
      <w:r w:rsidRPr="006615D5">
        <w:rPr>
          <w:b/>
          <w:sz w:val="28"/>
          <w:szCs w:val="28"/>
        </w:rPr>
        <w:t>Q:  How are the teams selected?</w:t>
      </w:r>
    </w:p>
    <w:p w:rsidR="007C240B" w:rsidRDefault="006615D5" w:rsidP="00967878">
      <w:pPr>
        <w:rPr>
          <w:sz w:val="28"/>
          <w:szCs w:val="28"/>
        </w:rPr>
      </w:pPr>
      <w:r w:rsidRPr="006615D5">
        <w:rPr>
          <w:b/>
          <w:sz w:val="28"/>
          <w:szCs w:val="28"/>
        </w:rPr>
        <w:t>A:</w:t>
      </w:r>
      <w:r>
        <w:rPr>
          <w:sz w:val="28"/>
          <w:szCs w:val="28"/>
        </w:rPr>
        <w:t xml:space="preserve">  This is a very complicated question that would take many pages to answer in full.  In general, our tryouts are open, no player is guaranteed a spot, and our objective is to select the most competitive teams possible while trying to </w:t>
      </w:r>
      <w:r w:rsidR="00097A85">
        <w:rPr>
          <w:sz w:val="28"/>
          <w:szCs w:val="28"/>
        </w:rPr>
        <w:t>keep in mind</w:t>
      </w:r>
      <w:r>
        <w:rPr>
          <w:sz w:val="28"/>
          <w:szCs w:val="28"/>
        </w:rPr>
        <w:t xml:space="preserve"> each individual player’s </w:t>
      </w:r>
      <w:r w:rsidR="00097A85">
        <w:rPr>
          <w:sz w:val="28"/>
          <w:szCs w:val="28"/>
        </w:rPr>
        <w:t>developmental needs.  This is a big, difficult job, and one we take very seriously.</w:t>
      </w:r>
      <w:r>
        <w:rPr>
          <w:sz w:val="28"/>
          <w:szCs w:val="28"/>
        </w:rPr>
        <w:t xml:space="preserve">  </w:t>
      </w:r>
    </w:p>
    <w:p w:rsidR="007C240B" w:rsidRDefault="007C240B" w:rsidP="00967878">
      <w:pPr>
        <w:rPr>
          <w:sz w:val="28"/>
          <w:szCs w:val="28"/>
        </w:rPr>
      </w:pPr>
    </w:p>
    <w:p w:rsidR="00097A85" w:rsidRDefault="006615D5" w:rsidP="00967878">
      <w:pPr>
        <w:rPr>
          <w:sz w:val="28"/>
          <w:szCs w:val="28"/>
        </w:rPr>
      </w:pPr>
      <w:r>
        <w:rPr>
          <w:sz w:val="28"/>
          <w:szCs w:val="28"/>
        </w:rPr>
        <w:t>Player evaluations are not black-and-</w:t>
      </w:r>
      <w:r w:rsidR="00686959">
        <w:rPr>
          <w:sz w:val="28"/>
          <w:szCs w:val="28"/>
        </w:rPr>
        <w:t xml:space="preserve">white, and we do not necessarily </w:t>
      </w:r>
      <w:r>
        <w:rPr>
          <w:sz w:val="28"/>
          <w:szCs w:val="28"/>
        </w:rPr>
        <w:t xml:space="preserve">put players 1-13 on the depth chart on one team, players 14-27 on the next team, and so forth.  Our </w:t>
      </w:r>
      <w:r w:rsidR="00097A85">
        <w:rPr>
          <w:sz w:val="28"/>
          <w:szCs w:val="28"/>
        </w:rPr>
        <w:t>job</w:t>
      </w:r>
      <w:r>
        <w:rPr>
          <w:sz w:val="28"/>
          <w:szCs w:val="28"/>
        </w:rPr>
        <w:t xml:space="preserve"> is to put together a group of players who we think will complement each other and have success as a team.  </w:t>
      </w:r>
      <w:r w:rsidR="00097A85">
        <w:rPr>
          <w:sz w:val="28"/>
          <w:szCs w:val="28"/>
        </w:rPr>
        <w:t xml:space="preserve">When the coaches are picking the third line or last </w:t>
      </w:r>
      <w:r w:rsidR="000002A4">
        <w:rPr>
          <w:sz w:val="28"/>
          <w:szCs w:val="28"/>
        </w:rPr>
        <w:t>defensive pairing</w:t>
      </w:r>
      <w:r w:rsidR="00097A85">
        <w:rPr>
          <w:sz w:val="28"/>
          <w:szCs w:val="28"/>
        </w:rPr>
        <w:t xml:space="preserve"> it doesn’t make sense to think about players as being better or worse in an absolute sense, because each player will have </w:t>
      </w:r>
      <w:proofErr w:type="gramStart"/>
      <w:r w:rsidR="00097A85">
        <w:rPr>
          <w:sz w:val="28"/>
          <w:szCs w:val="28"/>
        </w:rPr>
        <w:t>things</w:t>
      </w:r>
      <w:proofErr w:type="gramEnd"/>
      <w:r w:rsidR="00097A85">
        <w:rPr>
          <w:sz w:val="28"/>
          <w:szCs w:val="28"/>
        </w:rPr>
        <w:t xml:space="preserve"> they do better than the others, and things they do worse.  W</w:t>
      </w:r>
      <w:r>
        <w:rPr>
          <w:sz w:val="28"/>
          <w:szCs w:val="28"/>
        </w:rPr>
        <w:t>hen putting a team together</w:t>
      </w:r>
      <w:r w:rsidR="00097A85">
        <w:rPr>
          <w:sz w:val="28"/>
          <w:szCs w:val="28"/>
        </w:rPr>
        <w:t>,</w:t>
      </w:r>
      <w:r>
        <w:rPr>
          <w:sz w:val="28"/>
          <w:szCs w:val="28"/>
        </w:rPr>
        <w:t xml:space="preserve"> the staff often selects one player over another because they </w:t>
      </w:r>
      <w:r w:rsidR="00097A85">
        <w:rPr>
          <w:sz w:val="28"/>
          <w:szCs w:val="28"/>
        </w:rPr>
        <w:t>think</w:t>
      </w:r>
      <w:r>
        <w:rPr>
          <w:sz w:val="28"/>
          <w:szCs w:val="28"/>
        </w:rPr>
        <w:t xml:space="preserve"> he </w:t>
      </w:r>
      <w:r w:rsidR="00097A85">
        <w:rPr>
          <w:sz w:val="28"/>
          <w:szCs w:val="28"/>
        </w:rPr>
        <w:t>is a better fit for the group’s overall needs</w:t>
      </w:r>
      <w:r>
        <w:rPr>
          <w:sz w:val="28"/>
          <w:szCs w:val="28"/>
        </w:rPr>
        <w:t xml:space="preserve">, </w:t>
      </w:r>
      <w:r w:rsidR="00097A85">
        <w:rPr>
          <w:sz w:val="28"/>
          <w:szCs w:val="28"/>
        </w:rPr>
        <w:t>not because the player is objectively and absolutely a better player.</w:t>
      </w:r>
    </w:p>
    <w:p w:rsidR="007C240B" w:rsidRDefault="007C240B" w:rsidP="00967878">
      <w:pPr>
        <w:rPr>
          <w:sz w:val="28"/>
          <w:szCs w:val="28"/>
        </w:rPr>
      </w:pPr>
    </w:p>
    <w:p w:rsidR="006615D5" w:rsidRPr="00DF167B" w:rsidRDefault="00097A85" w:rsidP="00967878">
      <w:pPr>
        <w:rPr>
          <w:sz w:val="28"/>
          <w:szCs w:val="28"/>
        </w:rPr>
      </w:pPr>
      <w:r>
        <w:rPr>
          <w:sz w:val="28"/>
          <w:szCs w:val="28"/>
        </w:rPr>
        <w:t>Factors</w:t>
      </w:r>
      <w:r w:rsidR="007C240B">
        <w:rPr>
          <w:sz w:val="28"/>
          <w:szCs w:val="28"/>
        </w:rPr>
        <w:t xml:space="preserve"> including attitude, coachability, work ethic, </w:t>
      </w:r>
      <w:r>
        <w:rPr>
          <w:sz w:val="28"/>
          <w:szCs w:val="28"/>
        </w:rPr>
        <w:t xml:space="preserve">reliability, </w:t>
      </w:r>
      <w:r w:rsidR="007C240B">
        <w:rPr>
          <w:sz w:val="28"/>
          <w:szCs w:val="28"/>
        </w:rPr>
        <w:t>and sportsmanship are considere</w:t>
      </w:r>
      <w:r>
        <w:rPr>
          <w:sz w:val="28"/>
          <w:szCs w:val="28"/>
        </w:rPr>
        <w:t>d when making team selections</w:t>
      </w:r>
      <w:r w:rsidR="007C240B">
        <w:rPr>
          <w:sz w:val="28"/>
          <w:szCs w:val="28"/>
        </w:rPr>
        <w:t xml:space="preserve">.  </w:t>
      </w:r>
      <w:r>
        <w:rPr>
          <w:sz w:val="28"/>
          <w:szCs w:val="28"/>
        </w:rPr>
        <w:t>Feedback from prior coaches is</w:t>
      </w:r>
      <w:r w:rsidR="007C240B">
        <w:rPr>
          <w:sz w:val="28"/>
          <w:szCs w:val="28"/>
        </w:rPr>
        <w:t xml:space="preserve"> taken </w:t>
      </w:r>
      <w:r>
        <w:rPr>
          <w:sz w:val="28"/>
          <w:szCs w:val="28"/>
        </w:rPr>
        <w:t>into consideration when</w:t>
      </w:r>
      <w:r w:rsidR="007C240B">
        <w:rPr>
          <w:sz w:val="28"/>
          <w:szCs w:val="28"/>
        </w:rPr>
        <w:t xml:space="preserve"> </w:t>
      </w:r>
      <w:r>
        <w:rPr>
          <w:sz w:val="28"/>
          <w:szCs w:val="28"/>
        </w:rPr>
        <w:t xml:space="preserve">it is </w:t>
      </w:r>
      <w:r w:rsidR="007C240B">
        <w:rPr>
          <w:sz w:val="28"/>
          <w:szCs w:val="28"/>
        </w:rPr>
        <w:t xml:space="preserve">available, but </w:t>
      </w:r>
      <w:r>
        <w:rPr>
          <w:sz w:val="28"/>
          <w:szCs w:val="28"/>
        </w:rPr>
        <w:t>this</w:t>
      </w:r>
      <w:r w:rsidR="007C240B">
        <w:rPr>
          <w:sz w:val="28"/>
          <w:szCs w:val="28"/>
        </w:rPr>
        <w:t xml:space="preserve"> </w:t>
      </w:r>
      <w:r>
        <w:rPr>
          <w:sz w:val="28"/>
          <w:szCs w:val="28"/>
        </w:rPr>
        <w:t>is</w:t>
      </w:r>
      <w:r w:rsidR="007C240B">
        <w:rPr>
          <w:sz w:val="28"/>
          <w:szCs w:val="28"/>
        </w:rPr>
        <w:t xml:space="preserve"> only one part of the equation.  Teams are not picked before tryouts and it is not uncommon for a child to play himself onto a team with an outstanding </w:t>
      </w:r>
      <w:r>
        <w:rPr>
          <w:sz w:val="28"/>
          <w:szCs w:val="28"/>
        </w:rPr>
        <w:t xml:space="preserve">tryout </w:t>
      </w:r>
      <w:r w:rsidR="007C240B">
        <w:rPr>
          <w:sz w:val="28"/>
          <w:szCs w:val="28"/>
        </w:rPr>
        <w:t>performance.</w:t>
      </w:r>
    </w:p>
    <w:p w:rsidR="004A2FD4" w:rsidRPr="00DF167B" w:rsidRDefault="004A2FD4" w:rsidP="00967878">
      <w:pPr>
        <w:rPr>
          <w:sz w:val="28"/>
          <w:szCs w:val="28"/>
        </w:rPr>
      </w:pPr>
    </w:p>
    <w:p w:rsidR="000002A4" w:rsidRDefault="000002A4">
      <w:pPr>
        <w:rPr>
          <w:b/>
          <w:sz w:val="28"/>
          <w:szCs w:val="28"/>
        </w:rPr>
      </w:pPr>
      <w:r>
        <w:rPr>
          <w:b/>
          <w:sz w:val="28"/>
          <w:szCs w:val="28"/>
        </w:rPr>
        <w:br w:type="page"/>
      </w:r>
    </w:p>
    <w:p w:rsidR="004A2FD4" w:rsidRPr="005033BB" w:rsidRDefault="004A2FD4" w:rsidP="00967878">
      <w:pPr>
        <w:rPr>
          <w:b/>
          <w:sz w:val="28"/>
          <w:szCs w:val="28"/>
        </w:rPr>
      </w:pPr>
      <w:r w:rsidRPr="005033BB">
        <w:rPr>
          <w:b/>
          <w:sz w:val="28"/>
          <w:szCs w:val="28"/>
        </w:rPr>
        <w:lastRenderedPageBreak/>
        <w:t>Q:  How will I know if my player has made a team?</w:t>
      </w:r>
    </w:p>
    <w:p w:rsidR="004A2FD4" w:rsidRPr="00DF167B" w:rsidRDefault="004A2FD4" w:rsidP="00967878">
      <w:pPr>
        <w:rPr>
          <w:sz w:val="28"/>
          <w:szCs w:val="28"/>
        </w:rPr>
      </w:pPr>
      <w:r w:rsidRPr="005033BB">
        <w:rPr>
          <w:b/>
          <w:sz w:val="28"/>
          <w:szCs w:val="28"/>
        </w:rPr>
        <w:t>A:</w:t>
      </w:r>
      <w:r w:rsidRPr="00DF167B">
        <w:rPr>
          <w:sz w:val="28"/>
          <w:szCs w:val="28"/>
        </w:rPr>
        <w:t xml:space="preserve">  After each tryout session, we send each family an emai</w:t>
      </w:r>
      <w:r w:rsidR="00097A85">
        <w:rPr>
          <w:sz w:val="28"/>
          <w:szCs w:val="28"/>
        </w:rPr>
        <w:t xml:space="preserve">l detailing their next steps.  </w:t>
      </w:r>
      <w:r w:rsidRPr="00DF167B">
        <w:rPr>
          <w:sz w:val="28"/>
          <w:szCs w:val="28"/>
        </w:rPr>
        <w:t xml:space="preserve">Please be sure to add </w:t>
      </w:r>
      <w:hyperlink r:id="rId10" w:history="1">
        <w:r w:rsidRPr="00DF167B">
          <w:rPr>
            <w:rStyle w:val="Hyperlink"/>
            <w:sz w:val="28"/>
            <w:szCs w:val="28"/>
          </w:rPr>
          <w:t>no-reply@sportsengine.com</w:t>
        </w:r>
      </w:hyperlink>
      <w:r w:rsidRPr="00DF167B">
        <w:rPr>
          <w:sz w:val="28"/>
          <w:szCs w:val="28"/>
        </w:rPr>
        <w:t xml:space="preserve"> to your address book and keep an eye on yo</w:t>
      </w:r>
      <w:r w:rsidR="00097A85">
        <w:rPr>
          <w:sz w:val="28"/>
          <w:szCs w:val="28"/>
        </w:rPr>
        <w:t>ur spam folder.  Y</w:t>
      </w:r>
      <w:r w:rsidRPr="00DF167B">
        <w:rPr>
          <w:sz w:val="28"/>
          <w:szCs w:val="28"/>
        </w:rPr>
        <w:t xml:space="preserve">ou can </w:t>
      </w:r>
      <w:r w:rsidR="00097A85">
        <w:rPr>
          <w:sz w:val="28"/>
          <w:szCs w:val="28"/>
        </w:rPr>
        <w:t xml:space="preserve">also </w:t>
      </w:r>
      <w:r w:rsidRPr="00DF167B">
        <w:rPr>
          <w:sz w:val="28"/>
          <w:szCs w:val="28"/>
        </w:rPr>
        <w:t>view your emails from our webpage</w:t>
      </w:r>
      <w:r w:rsidR="00097A85">
        <w:rPr>
          <w:sz w:val="28"/>
          <w:szCs w:val="28"/>
        </w:rPr>
        <w:t xml:space="preserve"> by clicking on the envelope icon on the top of the page next to your user name</w:t>
      </w:r>
      <w:r w:rsidRPr="00DF167B">
        <w:rPr>
          <w:sz w:val="28"/>
          <w:szCs w:val="28"/>
        </w:rPr>
        <w:t xml:space="preserve"> when you are logged into the acco</w:t>
      </w:r>
      <w:r w:rsidR="00097A85">
        <w:rPr>
          <w:sz w:val="28"/>
          <w:szCs w:val="28"/>
        </w:rPr>
        <w:t>unt used to register your player.</w:t>
      </w:r>
      <w:r w:rsidRPr="00DF167B">
        <w:rPr>
          <w:sz w:val="28"/>
          <w:szCs w:val="28"/>
        </w:rPr>
        <w:t xml:space="preserve">  The email will inform you whether or not a team was selected that night, our anticipated timeline for selecting further teams, and an invitation to return for the next tryout as appropriate.  When a player is selected for a team, she will receive an email with details about the team and the upcoming season, </w:t>
      </w:r>
      <w:r w:rsidR="00DF167B" w:rsidRPr="00DF167B">
        <w:rPr>
          <w:sz w:val="28"/>
          <w:szCs w:val="28"/>
        </w:rPr>
        <w:t>the team roster, and a link where the contract can be signed.</w:t>
      </w:r>
    </w:p>
    <w:p w:rsidR="00DF167B" w:rsidRDefault="00DF167B" w:rsidP="00967878"/>
    <w:p w:rsidR="00DF167B" w:rsidRPr="007C3040" w:rsidRDefault="00DF167B" w:rsidP="00DF167B">
      <w:pPr>
        <w:autoSpaceDE w:val="0"/>
        <w:autoSpaceDN w:val="0"/>
        <w:adjustRightInd w:val="0"/>
        <w:rPr>
          <w:rFonts w:cs="Helvetica"/>
          <w:b/>
          <w:color w:val="000000"/>
          <w:sz w:val="28"/>
          <w:szCs w:val="28"/>
          <w:u w:color="000000"/>
          <w:lang w:val="en-CA"/>
        </w:rPr>
      </w:pPr>
      <w:r w:rsidRPr="007C3040">
        <w:rPr>
          <w:rFonts w:cs="Helvetica"/>
          <w:b/>
          <w:color w:val="000000"/>
          <w:sz w:val="28"/>
          <w:szCs w:val="28"/>
          <w:u w:color="000000"/>
          <w:lang w:val="en-CA"/>
        </w:rPr>
        <w:t xml:space="preserve">Q:  </w:t>
      </w:r>
      <w:r>
        <w:rPr>
          <w:rFonts w:cs="Helvetica"/>
          <w:b/>
          <w:color w:val="000000"/>
          <w:sz w:val="28"/>
          <w:szCs w:val="28"/>
          <w:u w:color="000000"/>
          <w:lang w:val="en-CA"/>
        </w:rPr>
        <w:t>What does it mean to “sign</w:t>
      </w:r>
      <w:r w:rsidRPr="007C3040">
        <w:rPr>
          <w:rFonts w:cs="Helvetica"/>
          <w:b/>
          <w:color w:val="000000"/>
          <w:sz w:val="28"/>
          <w:szCs w:val="28"/>
          <w:u w:color="000000"/>
          <w:lang w:val="en-CA"/>
        </w:rPr>
        <w:t xml:space="preserve"> a contract?”</w:t>
      </w:r>
    </w:p>
    <w:p w:rsidR="00DF167B" w:rsidRDefault="00DF167B" w:rsidP="00DF167B">
      <w:pPr>
        <w:autoSpaceDE w:val="0"/>
        <w:autoSpaceDN w:val="0"/>
        <w:adjustRightInd w:val="0"/>
        <w:rPr>
          <w:rFonts w:cs="Helvetica"/>
          <w:color w:val="000000"/>
          <w:sz w:val="28"/>
          <w:szCs w:val="28"/>
          <w:u w:color="000000"/>
          <w:lang w:val="en-CA"/>
        </w:rPr>
      </w:pPr>
      <w:r w:rsidRPr="007C3040">
        <w:rPr>
          <w:rFonts w:cs="Helvetica"/>
          <w:b/>
          <w:color w:val="000000"/>
          <w:sz w:val="28"/>
          <w:szCs w:val="28"/>
          <w:u w:color="000000"/>
          <w:lang w:val="en-CA"/>
        </w:rPr>
        <w:t>A:</w:t>
      </w:r>
      <w:r>
        <w:rPr>
          <w:rFonts w:cs="Helvetica"/>
          <w:color w:val="000000"/>
          <w:sz w:val="28"/>
          <w:szCs w:val="28"/>
          <w:u w:color="000000"/>
          <w:lang w:val="en-CA"/>
        </w:rPr>
        <w:t xml:space="preserve">  In order for a player to be rostered with our organization, his or her parent or guardian must execute a player contract which is done completely online.  The contract includes personal, medical, and emergency contact information as well as a promise to abide by the rules of our District and Club.  Upon signing a contract, the parent or guardian acknowledges that their player will participate as a member of the Devils Youth organization for the coming season and that they will fulfill their financial obligation in full.  We acknowledge that we will have a spot for the player at the agreed-upon level of play and we will offer the most high-quality program we can.  </w:t>
      </w:r>
    </w:p>
    <w:p w:rsidR="00DF167B" w:rsidRDefault="00DF167B" w:rsidP="00DF167B">
      <w:pPr>
        <w:autoSpaceDE w:val="0"/>
        <w:autoSpaceDN w:val="0"/>
        <w:adjustRightInd w:val="0"/>
        <w:rPr>
          <w:rFonts w:cs="Helvetica"/>
          <w:color w:val="000000"/>
          <w:sz w:val="28"/>
          <w:szCs w:val="28"/>
          <w:u w:color="000000"/>
          <w:lang w:val="en-CA"/>
        </w:rPr>
      </w:pPr>
    </w:p>
    <w:p w:rsidR="00DF167B" w:rsidRDefault="00DF167B" w:rsidP="00DF167B">
      <w:pPr>
        <w:autoSpaceDE w:val="0"/>
        <w:autoSpaceDN w:val="0"/>
        <w:adjustRightInd w:val="0"/>
        <w:rPr>
          <w:rFonts w:cs="Helvetica"/>
          <w:color w:val="000000"/>
          <w:sz w:val="28"/>
          <w:szCs w:val="28"/>
          <w:u w:color="000000"/>
          <w:lang w:val="en-CA"/>
        </w:rPr>
      </w:pPr>
      <w:r>
        <w:rPr>
          <w:rFonts w:cs="Helvetica"/>
          <w:color w:val="000000"/>
          <w:sz w:val="28"/>
          <w:szCs w:val="28"/>
          <w:u w:color="000000"/>
          <w:lang w:val="en-CA"/>
        </w:rPr>
        <w:t>Families have 24 hours to s</w:t>
      </w:r>
      <w:r w:rsidR="00FA1A0F">
        <w:rPr>
          <w:rFonts w:cs="Helvetica"/>
          <w:color w:val="000000"/>
          <w:sz w:val="28"/>
          <w:szCs w:val="28"/>
          <w:u w:color="000000"/>
          <w:lang w:val="en-CA"/>
        </w:rPr>
        <w:t>ign their contracts.  W</w:t>
      </w:r>
      <w:r>
        <w:rPr>
          <w:rFonts w:cs="Helvetica"/>
          <w:color w:val="000000"/>
          <w:sz w:val="28"/>
          <w:szCs w:val="28"/>
          <w:u w:color="000000"/>
          <w:lang w:val="en-CA"/>
        </w:rPr>
        <w:t>e realize this is a very short timeframe in which to make a decision</w:t>
      </w:r>
      <w:r w:rsidR="00FA1A0F">
        <w:rPr>
          <w:rFonts w:cs="Helvetica"/>
          <w:color w:val="000000"/>
          <w:sz w:val="28"/>
          <w:szCs w:val="28"/>
          <w:u w:color="000000"/>
          <w:lang w:val="en-CA"/>
        </w:rPr>
        <w:t>, but</w:t>
      </w:r>
      <w:r>
        <w:rPr>
          <w:rFonts w:cs="Helvetica"/>
          <w:color w:val="000000"/>
          <w:sz w:val="28"/>
          <w:szCs w:val="28"/>
          <w:u w:color="000000"/>
          <w:lang w:val="en-CA"/>
        </w:rPr>
        <w:t xml:space="preserve"> the deadline is </w:t>
      </w:r>
      <w:r w:rsidR="00FA1A0F">
        <w:rPr>
          <w:rFonts w:cs="Helvetica"/>
          <w:color w:val="000000"/>
          <w:sz w:val="28"/>
          <w:szCs w:val="28"/>
          <w:u w:color="000000"/>
          <w:lang w:val="en-CA"/>
        </w:rPr>
        <w:t>in place</w:t>
      </w:r>
      <w:r>
        <w:rPr>
          <w:rFonts w:cs="Helvetica"/>
          <w:color w:val="000000"/>
          <w:sz w:val="28"/>
          <w:szCs w:val="28"/>
          <w:u w:color="000000"/>
          <w:lang w:val="en-CA"/>
        </w:rPr>
        <w:t xml:space="preserve"> for the protection of our players.  If a player decides to decline a contract, we have a very </w:t>
      </w:r>
      <w:proofErr w:type="gramStart"/>
      <w:r>
        <w:rPr>
          <w:rFonts w:cs="Helvetica"/>
          <w:color w:val="000000"/>
          <w:sz w:val="28"/>
          <w:szCs w:val="28"/>
          <w:u w:color="000000"/>
          <w:lang w:val="en-CA"/>
        </w:rPr>
        <w:t>small time</w:t>
      </w:r>
      <w:proofErr w:type="gramEnd"/>
      <w:r>
        <w:rPr>
          <w:rFonts w:cs="Helvetica"/>
          <w:color w:val="000000"/>
          <w:sz w:val="28"/>
          <w:szCs w:val="28"/>
          <w:u w:color="000000"/>
          <w:lang w:val="en-CA"/>
        </w:rPr>
        <w:t xml:space="preserve"> window in which to offer the spot to another player.  If a number of players decline their contracts and we are left without enough players to field a team, we need to notify the signed players as soon as possible while they still have time to find another spot.</w:t>
      </w:r>
    </w:p>
    <w:p w:rsidR="00CE408D" w:rsidRDefault="00CE408D" w:rsidP="00DF167B">
      <w:pPr>
        <w:autoSpaceDE w:val="0"/>
        <w:autoSpaceDN w:val="0"/>
        <w:adjustRightInd w:val="0"/>
        <w:rPr>
          <w:rFonts w:cs="Helvetica"/>
          <w:color w:val="000000"/>
          <w:sz w:val="28"/>
          <w:szCs w:val="28"/>
          <w:u w:color="000000"/>
          <w:lang w:val="en-CA"/>
        </w:rPr>
      </w:pPr>
    </w:p>
    <w:p w:rsidR="00CE408D" w:rsidRPr="00FF773E" w:rsidRDefault="00CE408D" w:rsidP="00CE408D">
      <w:pPr>
        <w:autoSpaceDE w:val="0"/>
        <w:autoSpaceDN w:val="0"/>
        <w:adjustRightInd w:val="0"/>
        <w:rPr>
          <w:rFonts w:cs="Helvetica"/>
          <w:b/>
          <w:color w:val="000000"/>
          <w:sz w:val="28"/>
          <w:szCs w:val="28"/>
          <w:u w:color="000000"/>
          <w:lang w:val="en-CA"/>
        </w:rPr>
      </w:pPr>
      <w:r w:rsidRPr="00FF773E">
        <w:rPr>
          <w:rFonts w:cs="Helvetica"/>
          <w:b/>
          <w:color w:val="000000"/>
          <w:sz w:val="28"/>
          <w:szCs w:val="28"/>
          <w:u w:color="000000"/>
          <w:lang w:val="en-CA"/>
        </w:rPr>
        <w:t>Q:  What will the schedule be for next season?</w:t>
      </w:r>
    </w:p>
    <w:p w:rsidR="00CE408D" w:rsidRPr="00D4467E" w:rsidRDefault="00CE408D" w:rsidP="00CE408D">
      <w:pPr>
        <w:autoSpaceDE w:val="0"/>
        <w:autoSpaceDN w:val="0"/>
        <w:adjustRightInd w:val="0"/>
        <w:rPr>
          <w:rFonts w:cs="Helvetica"/>
          <w:color w:val="000000"/>
          <w:sz w:val="28"/>
          <w:szCs w:val="28"/>
          <w:u w:color="000000"/>
          <w:lang w:val="en-CA"/>
        </w:rPr>
      </w:pPr>
      <w:r w:rsidRPr="00FF773E">
        <w:rPr>
          <w:rFonts w:cs="Helvetica"/>
          <w:b/>
          <w:color w:val="000000"/>
          <w:sz w:val="28"/>
          <w:szCs w:val="28"/>
          <w:u w:color="000000"/>
          <w:lang w:val="en-CA"/>
        </w:rPr>
        <w:t>A:</w:t>
      </w:r>
      <w:r>
        <w:rPr>
          <w:rFonts w:cs="Helvetica"/>
          <w:color w:val="000000"/>
          <w:sz w:val="28"/>
          <w:szCs w:val="28"/>
          <w:u w:color="000000"/>
          <w:lang w:val="en-CA"/>
        </w:rPr>
        <w:t xml:space="preserve">  Every season we create a new schedule from scratch, so it’s impossible to say for sure what it will be for next year.  When creating the schedule, we lay out our ice and assign the youngest teams to the earliest ice slots.  We skate out of Codey Arena in West Orange, Union Sports Arena, and </w:t>
      </w:r>
      <w:proofErr w:type="spellStart"/>
      <w:r>
        <w:rPr>
          <w:rFonts w:cs="Helvetica"/>
          <w:color w:val="000000"/>
          <w:sz w:val="28"/>
          <w:szCs w:val="28"/>
          <w:u w:color="000000"/>
          <w:lang w:val="en-CA"/>
        </w:rPr>
        <w:t>RWJBarnabas</w:t>
      </w:r>
      <w:proofErr w:type="spellEnd"/>
      <w:r>
        <w:rPr>
          <w:rFonts w:cs="Helvetica"/>
          <w:color w:val="000000"/>
          <w:sz w:val="28"/>
          <w:szCs w:val="28"/>
          <w:u w:color="000000"/>
          <w:lang w:val="en-CA"/>
        </w:rPr>
        <w:t xml:space="preserve"> </w:t>
      </w:r>
      <w:r w:rsidR="000002A4">
        <w:rPr>
          <w:rFonts w:cs="Helvetica"/>
          <w:color w:val="000000"/>
          <w:sz w:val="28"/>
          <w:szCs w:val="28"/>
          <w:u w:color="000000"/>
          <w:lang w:val="en-CA"/>
        </w:rPr>
        <w:t xml:space="preserve">Health </w:t>
      </w:r>
      <w:r>
        <w:rPr>
          <w:rFonts w:cs="Helvetica"/>
          <w:color w:val="000000"/>
          <w:sz w:val="28"/>
          <w:szCs w:val="28"/>
          <w:u w:color="000000"/>
          <w:lang w:val="en-CA"/>
        </w:rPr>
        <w:t xml:space="preserve">Hockey House in Newark, and teams typically have practices in at least two of these facilities.  The game schedule will depend on our ice availability as well as the </w:t>
      </w:r>
      <w:r>
        <w:rPr>
          <w:rFonts w:cs="Helvetica"/>
          <w:color w:val="000000"/>
          <w:sz w:val="28"/>
          <w:szCs w:val="28"/>
          <w:u w:color="000000"/>
          <w:lang w:val="en-CA"/>
        </w:rPr>
        <w:lastRenderedPageBreak/>
        <w:t xml:space="preserve">availability of our opponents, so that can vary quite a bit from one year to the next.  We encourage you to visit our website at </w:t>
      </w:r>
      <w:hyperlink r:id="rId11" w:history="1">
        <w:r w:rsidRPr="002478A5">
          <w:rPr>
            <w:rStyle w:val="Hyperlink"/>
            <w:rFonts w:cs="Helvetica"/>
            <w:sz w:val="28"/>
            <w:szCs w:val="28"/>
            <w:u w:color="000000"/>
            <w:lang w:val="en-CA"/>
          </w:rPr>
          <w:t>www.devilsyouth.com</w:t>
        </w:r>
      </w:hyperlink>
      <w:r>
        <w:rPr>
          <w:rFonts w:cs="Helvetica"/>
          <w:color w:val="000000"/>
          <w:sz w:val="28"/>
          <w:szCs w:val="28"/>
          <w:u w:color="000000"/>
          <w:lang w:val="en-CA"/>
        </w:rPr>
        <w:t xml:space="preserve"> and look at our calendar to get a general idea of how the schedule might look.  You can view the schedule by clicking on INFO -&gt; CALENDAR and then selecting the team calendar you wish to view from the TAG MENU at the bottom of the page.</w:t>
      </w:r>
    </w:p>
    <w:p w:rsidR="00CE408D" w:rsidRPr="000A6780" w:rsidRDefault="00CE408D" w:rsidP="00CE408D">
      <w:pPr>
        <w:autoSpaceDE w:val="0"/>
        <w:autoSpaceDN w:val="0"/>
        <w:adjustRightInd w:val="0"/>
        <w:rPr>
          <w:rFonts w:cs="Helvetica"/>
          <w:color w:val="000000"/>
          <w:sz w:val="28"/>
          <w:szCs w:val="28"/>
          <w:u w:color="000000"/>
          <w:lang w:val="en-CA"/>
        </w:rPr>
      </w:pPr>
    </w:p>
    <w:p w:rsidR="00CE408D" w:rsidRPr="00FF773E" w:rsidRDefault="00CE408D" w:rsidP="00CE408D">
      <w:pPr>
        <w:rPr>
          <w:b/>
          <w:sz w:val="28"/>
          <w:szCs w:val="28"/>
          <w:lang w:val="en-CA"/>
        </w:rPr>
      </w:pPr>
      <w:r w:rsidRPr="00FF773E">
        <w:rPr>
          <w:b/>
          <w:sz w:val="28"/>
          <w:szCs w:val="28"/>
          <w:lang w:val="en-CA"/>
        </w:rPr>
        <w:t>Q:  How long is the season?</w:t>
      </w:r>
    </w:p>
    <w:p w:rsidR="00CE408D" w:rsidRDefault="00CE408D" w:rsidP="00CE408D">
      <w:pPr>
        <w:rPr>
          <w:sz w:val="28"/>
          <w:szCs w:val="28"/>
          <w:lang w:val="en-CA"/>
        </w:rPr>
      </w:pPr>
      <w:r w:rsidRPr="00FF773E">
        <w:rPr>
          <w:b/>
          <w:sz w:val="28"/>
          <w:szCs w:val="28"/>
          <w:lang w:val="en-CA"/>
        </w:rPr>
        <w:t>A:</w:t>
      </w:r>
      <w:r>
        <w:rPr>
          <w:sz w:val="28"/>
          <w:szCs w:val="28"/>
          <w:lang w:val="en-CA"/>
        </w:rPr>
        <w:t xml:space="preserve">  Each Squirt team will have a week of Summer Hockey School included in their tuition.  The season officially begins the Wednesday after Labor Day (9/</w:t>
      </w:r>
      <w:r w:rsidR="000002A4">
        <w:rPr>
          <w:sz w:val="28"/>
          <w:szCs w:val="28"/>
          <w:lang w:val="en-CA"/>
        </w:rPr>
        <w:t>4</w:t>
      </w:r>
      <w:r>
        <w:rPr>
          <w:sz w:val="28"/>
          <w:szCs w:val="28"/>
          <w:lang w:val="en-CA"/>
        </w:rPr>
        <w:t>/201</w:t>
      </w:r>
      <w:r w:rsidR="000002A4">
        <w:rPr>
          <w:sz w:val="28"/>
          <w:szCs w:val="28"/>
          <w:lang w:val="en-CA"/>
        </w:rPr>
        <w:t>9</w:t>
      </w:r>
      <w:r>
        <w:rPr>
          <w:sz w:val="28"/>
          <w:szCs w:val="28"/>
          <w:lang w:val="en-CA"/>
        </w:rPr>
        <w:t>) and ends in mid-March.  The Squirt Major and Squirt Minor teams will have spring skates from late April through mid-June and will start practicing the week of August 2</w:t>
      </w:r>
      <w:r w:rsidR="000002A4">
        <w:rPr>
          <w:sz w:val="28"/>
          <w:szCs w:val="28"/>
          <w:lang w:val="en-CA"/>
        </w:rPr>
        <w:t>6</w:t>
      </w:r>
      <w:r>
        <w:rPr>
          <w:sz w:val="28"/>
          <w:szCs w:val="28"/>
          <w:lang w:val="en-CA"/>
        </w:rPr>
        <w:t>.</w:t>
      </w:r>
    </w:p>
    <w:p w:rsidR="00CE408D" w:rsidRDefault="00CE408D" w:rsidP="00CE408D">
      <w:pPr>
        <w:rPr>
          <w:sz w:val="28"/>
          <w:szCs w:val="28"/>
          <w:lang w:val="en-CA"/>
        </w:rPr>
      </w:pPr>
    </w:p>
    <w:p w:rsidR="00CE408D" w:rsidRPr="00A52A9D" w:rsidRDefault="00CE408D" w:rsidP="00CE408D">
      <w:pPr>
        <w:rPr>
          <w:b/>
          <w:sz w:val="28"/>
          <w:szCs w:val="28"/>
          <w:lang w:val="en-CA"/>
        </w:rPr>
      </w:pPr>
      <w:r w:rsidRPr="00A52A9D">
        <w:rPr>
          <w:b/>
          <w:sz w:val="28"/>
          <w:szCs w:val="28"/>
          <w:lang w:val="en-CA"/>
        </w:rPr>
        <w:t>Q:  What is Summer Hockey School?</w:t>
      </w:r>
    </w:p>
    <w:p w:rsidR="00CE408D" w:rsidRDefault="00CE408D" w:rsidP="00CE408D">
      <w:pPr>
        <w:rPr>
          <w:sz w:val="28"/>
          <w:szCs w:val="28"/>
          <w:lang w:val="en-CA"/>
        </w:rPr>
      </w:pPr>
      <w:r w:rsidRPr="00A52A9D">
        <w:rPr>
          <w:b/>
          <w:sz w:val="28"/>
          <w:szCs w:val="28"/>
          <w:lang w:val="en-CA"/>
        </w:rPr>
        <w:t>A:</w:t>
      </w:r>
      <w:r>
        <w:rPr>
          <w:sz w:val="28"/>
          <w:szCs w:val="28"/>
          <w:lang w:val="en-CA"/>
        </w:rPr>
        <w:t xml:space="preserve">  We hold three weeks of Summer Hockey School</w:t>
      </w:r>
      <w:r w:rsidR="00A52A9D">
        <w:rPr>
          <w:sz w:val="28"/>
          <w:szCs w:val="28"/>
          <w:lang w:val="en-CA"/>
        </w:rPr>
        <w:t xml:space="preserve"> (SHS)</w:t>
      </w:r>
      <w:r>
        <w:rPr>
          <w:sz w:val="28"/>
          <w:szCs w:val="28"/>
          <w:lang w:val="en-CA"/>
        </w:rPr>
        <w:t xml:space="preserve"> in August; this year </w:t>
      </w:r>
      <w:r w:rsidR="00A52A9D">
        <w:rPr>
          <w:sz w:val="28"/>
          <w:szCs w:val="28"/>
          <w:lang w:val="en-CA"/>
        </w:rPr>
        <w:t>SHS</w:t>
      </w:r>
      <w:r>
        <w:rPr>
          <w:sz w:val="28"/>
          <w:szCs w:val="28"/>
          <w:lang w:val="en-CA"/>
        </w:rPr>
        <w:t xml:space="preserve"> will be held </w:t>
      </w:r>
      <w:r w:rsidR="00A52A9D">
        <w:rPr>
          <w:sz w:val="28"/>
          <w:szCs w:val="28"/>
          <w:lang w:val="en-CA"/>
        </w:rPr>
        <w:t>the weeks of 8/</w:t>
      </w:r>
      <w:r w:rsidR="000002A4">
        <w:rPr>
          <w:sz w:val="28"/>
          <w:szCs w:val="28"/>
          <w:lang w:val="en-CA"/>
        </w:rPr>
        <w:t>5</w:t>
      </w:r>
      <w:r w:rsidR="00A52A9D">
        <w:rPr>
          <w:sz w:val="28"/>
          <w:szCs w:val="28"/>
          <w:lang w:val="en-CA"/>
        </w:rPr>
        <w:t>, 8/1</w:t>
      </w:r>
      <w:r w:rsidR="000002A4">
        <w:rPr>
          <w:sz w:val="28"/>
          <w:szCs w:val="28"/>
          <w:lang w:val="en-CA"/>
        </w:rPr>
        <w:t>2</w:t>
      </w:r>
      <w:r w:rsidR="00A52A9D">
        <w:rPr>
          <w:sz w:val="28"/>
          <w:szCs w:val="28"/>
          <w:lang w:val="en-CA"/>
        </w:rPr>
        <w:t>, and 8/</w:t>
      </w:r>
      <w:r w:rsidR="000002A4">
        <w:rPr>
          <w:sz w:val="28"/>
          <w:szCs w:val="28"/>
          <w:lang w:val="en-CA"/>
        </w:rPr>
        <w:t>19</w:t>
      </w:r>
      <w:r w:rsidR="00A52A9D">
        <w:rPr>
          <w:sz w:val="28"/>
          <w:szCs w:val="28"/>
          <w:lang w:val="en-CA"/>
        </w:rPr>
        <w:t xml:space="preserve">.  The program runs Monday – Thursday and teams typically have two on-ice sessions with an ice cut in between.  We assign teams to their weeks once we know which teams we have, and if your player is unable to attend the week his team has been </w:t>
      </w:r>
      <w:proofErr w:type="gramStart"/>
      <w:r w:rsidR="00A52A9D">
        <w:rPr>
          <w:sz w:val="28"/>
          <w:szCs w:val="28"/>
          <w:lang w:val="en-CA"/>
        </w:rPr>
        <w:t>assigned</w:t>
      </w:r>
      <w:proofErr w:type="gramEnd"/>
      <w:r w:rsidR="00A52A9D">
        <w:rPr>
          <w:sz w:val="28"/>
          <w:szCs w:val="28"/>
          <w:lang w:val="en-CA"/>
        </w:rPr>
        <w:t xml:space="preserve"> we will make every effort to accommodate him another week.</w:t>
      </w:r>
    </w:p>
    <w:p w:rsidR="00CE408D" w:rsidRDefault="00CE408D" w:rsidP="00CE408D">
      <w:pPr>
        <w:rPr>
          <w:sz w:val="28"/>
          <w:szCs w:val="28"/>
          <w:lang w:val="en-CA"/>
        </w:rPr>
      </w:pPr>
    </w:p>
    <w:p w:rsidR="00CE408D" w:rsidRPr="00FF773E" w:rsidRDefault="00CE408D" w:rsidP="00CE408D">
      <w:pPr>
        <w:rPr>
          <w:b/>
          <w:sz w:val="28"/>
          <w:szCs w:val="28"/>
          <w:lang w:val="en-CA"/>
        </w:rPr>
      </w:pPr>
      <w:r w:rsidRPr="00FF773E">
        <w:rPr>
          <w:b/>
          <w:sz w:val="28"/>
          <w:szCs w:val="28"/>
          <w:lang w:val="en-CA"/>
        </w:rPr>
        <w:t>Q:  My child plays soccer (fall ball, track, field hockey, etc.).  Is this a problem?</w:t>
      </w:r>
    </w:p>
    <w:p w:rsidR="00CE408D" w:rsidRPr="000A6780" w:rsidRDefault="00CE408D" w:rsidP="00CE408D">
      <w:pPr>
        <w:rPr>
          <w:sz w:val="28"/>
          <w:szCs w:val="28"/>
          <w:lang w:val="en-CA"/>
        </w:rPr>
      </w:pPr>
      <w:r w:rsidRPr="00FF773E">
        <w:rPr>
          <w:b/>
          <w:sz w:val="28"/>
          <w:szCs w:val="28"/>
          <w:lang w:val="en-CA"/>
        </w:rPr>
        <w:t>A:</w:t>
      </w:r>
      <w:r>
        <w:rPr>
          <w:sz w:val="28"/>
          <w:szCs w:val="28"/>
          <w:lang w:val="en-CA"/>
        </w:rPr>
        <w:t xml:space="preserve">  Devils Youth Hockey supports a healthy hockey/life balance.  We understand the importance of academics and family time, and we encourage our players to be multi-sport athletes.  With that said, we ask that you communicate with us as early as possible regarding potential conflicts, both in general and specifically, so that we can plan accordingly. </w:t>
      </w:r>
      <w:r w:rsidR="00A52A9D">
        <w:rPr>
          <w:sz w:val="28"/>
          <w:szCs w:val="28"/>
          <w:lang w:val="en-CA"/>
        </w:rPr>
        <w:t xml:space="preserve"> Each player has a responsibility to his teammates</w:t>
      </w:r>
      <w:r>
        <w:rPr>
          <w:sz w:val="28"/>
          <w:szCs w:val="28"/>
          <w:lang w:val="en-CA"/>
        </w:rPr>
        <w:t>, and we expect that families will take</w:t>
      </w:r>
      <w:r w:rsidR="00A52A9D">
        <w:rPr>
          <w:sz w:val="28"/>
          <w:szCs w:val="28"/>
          <w:lang w:val="en-CA"/>
        </w:rPr>
        <w:t xml:space="preserve"> this commitment seriously by making</w:t>
      </w:r>
      <w:r>
        <w:rPr>
          <w:sz w:val="28"/>
          <w:szCs w:val="28"/>
          <w:lang w:val="en-CA"/>
        </w:rPr>
        <w:t xml:space="preserve"> every effort to attend as many team functions as possible</w:t>
      </w:r>
      <w:r w:rsidR="00A52A9D">
        <w:rPr>
          <w:sz w:val="28"/>
          <w:szCs w:val="28"/>
          <w:lang w:val="en-CA"/>
        </w:rPr>
        <w:t xml:space="preserve"> during the fall season, </w:t>
      </w:r>
      <w:r w:rsidR="00097A85">
        <w:rPr>
          <w:sz w:val="28"/>
          <w:szCs w:val="28"/>
          <w:lang w:val="en-CA"/>
        </w:rPr>
        <w:t xml:space="preserve">prioritizing travel hockey equally with other </w:t>
      </w:r>
      <w:r w:rsidR="00A52A9D">
        <w:rPr>
          <w:sz w:val="28"/>
          <w:szCs w:val="28"/>
          <w:lang w:val="en-CA"/>
        </w:rPr>
        <w:t>out-of-season sports, and fully committing to</w:t>
      </w:r>
      <w:r>
        <w:rPr>
          <w:sz w:val="28"/>
          <w:szCs w:val="28"/>
          <w:lang w:val="en-CA"/>
        </w:rPr>
        <w:t xml:space="preserve"> travel hockey once fall sports are complete.</w:t>
      </w:r>
      <w:r w:rsidR="00A52A9D">
        <w:rPr>
          <w:sz w:val="28"/>
          <w:szCs w:val="28"/>
          <w:lang w:val="en-CA"/>
        </w:rPr>
        <w:t xml:space="preserve">  </w:t>
      </w:r>
    </w:p>
    <w:p w:rsidR="00CE408D" w:rsidRDefault="00CE408D" w:rsidP="00DF167B">
      <w:pPr>
        <w:autoSpaceDE w:val="0"/>
        <w:autoSpaceDN w:val="0"/>
        <w:adjustRightInd w:val="0"/>
        <w:rPr>
          <w:rFonts w:cs="Helvetica"/>
          <w:color w:val="000000"/>
          <w:sz w:val="28"/>
          <w:szCs w:val="28"/>
          <w:u w:color="000000"/>
          <w:lang w:val="en-CA"/>
        </w:rPr>
      </w:pPr>
    </w:p>
    <w:p w:rsidR="00DF167B" w:rsidRDefault="00DF167B" w:rsidP="00DF167B">
      <w:pPr>
        <w:autoSpaceDE w:val="0"/>
        <w:autoSpaceDN w:val="0"/>
        <w:adjustRightInd w:val="0"/>
        <w:rPr>
          <w:rFonts w:cs="Helvetica"/>
          <w:color w:val="000000"/>
          <w:sz w:val="28"/>
          <w:szCs w:val="28"/>
          <w:u w:color="000000"/>
          <w:lang w:val="en-CA"/>
        </w:rPr>
      </w:pPr>
    </w:p>
    <w:p w:rsidR="00DF167B" w:rsidRDefault="00DF167B" w:rsidP="00DF167B">
      <w:pPr>
        <w:autoSpaceDE w:val="0"/>
        <w:autoSpaceDN w:val="0"/>
        <w:adjustRightInd w:val="0"/>
        <w:rPr>
          <w:rFonts w:cs="Helvetica"/>
          <w:color w:val="000000"/>
          <w:sz w:val="28"/>
          <w:szCs w:val="28"/>
          <w:u w:color="000000"/>
          <w:lang w:val="en-CA"/>
        </w:rPr>
      </w:pPr>
    </w:p>
    <w:p w:rsidR="00DF167B" w:rsidRPr="00DF167B" w:rsidRDefault="00DF167B" w:rsidP="00967878">
      <w:pPr>
        <w:rPr>
          <w:lang w:val="en-CA"/>
        </w:rPr>
      </w:pPr>
    </w:p>
    <w:p w:rsidR="00A35B58" w:rsidRDefault="00A35B58" w:rsidP="00967878"/>
    <w:p w:rsidR="00535B40" w:rsidRDefault="00535B40" w:rsidP="00967878"/>
    <w:p w:rsidR="00940D99" w:rsidRDefault="00A306FD" w:rsidP="000002A4">
      <w:bookmarkStart w:id="0" w:name="_GoBack"/>
      <w:bookmarkEnd w:id="0"/>
    </w:p>
    <w:sectPr w:rsidR="00940D99" w:rsidSect="00DF167B">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6FD" w:rsidRDefault="00A306FD" w:rsidP="00A35B58">
      <w:r>
        <w:separator/>
      </w:r>
    </w:p>
  </w:endnote>
  <w:endnote w:type="continuationSeparator" w:id="0">
    <w:p w:rsidR="00A306FD" w:rsidRDefault="00A306FD" w:rsidP="00A3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1347914"/>
      <w:docPartObj>
        <w:docPartGallery w:val="Page Numbers (Bottom of Page)"/>
        <w:docPartUnique/>
      </w:docPartObj>
    </w:sdtPr>
    <w:sdtEndPr>
      <w:rPr>
        <w:rStyle w:val="PageNumber"/>
      </w:rPr>
    </w:sdtEndPr>
    <w:sdtContent>
      <w:p w:rsidR="00A35B58" w:rsidRDefault="00A35B58" w:rsidP="002478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35B58" w:rsidRDefault="00A35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theme="minorHAnsi"/>
        <w:sz w:val="20"/>
        <w:szCs w:val="20"/>
      </w:rPr>
      <w:id w:val="-1074206053"/>
      <w:docPartObj>
        <w:docPartGallery w:val="Page Numbers (Bottom of Page)"/>
        <w:docPartUnique/>
      </w:docPartObj>
    </w:sdtPr>
    <w:sdtEndPr>
      <w:rPr>
        <w:rStyle w:val="PageNumber"/>
      </w:rPr>
    </w:sdtEndPr>
    <w:sdtContent>
      <w:p w:rsidR="00A35B58" w:rsidRPr="00A35B58" w:rsidRDefault="00A35B58" w:rsidP="002478A5">
        <w:pPr>
          <w:pStyle w:val="Footer"/>
          <w:framePr w:wrap="none" w:vAnchor="text" w:hAnchor="margin" w:xAlign="center" w:y="1"/>
          <w:rPr>
            <w:rStyle w:val="PageNumber"/>
            <w:rFonts w:cstheme="minorHAnsi"/>
            <w:sz w:val="20"/>
            <w:szCs w:val="20"/>
          </w:rPr>
        </w:pPr>
        <w:r w:rsidRPr="00A35B58">
          <w:rPr>
            <w:rStyle w:val="PageNumber"/>
            <w:rFonts w:cstheme="minorHAnsi"/>
            <w:sz w:val="20"/>
            <w:szCs w:val="20"/>
          </w:rPr>
          <w:fldChar w:fldCharType="begin"/>
        </w:r>
        <w:r w:rsidRPr="00A35B58">
          <w:rPr>
            <w:rStyle w:val="PageNumber"/>
            <w:rFonts w:cstheme="minorHAnsi"/>
            <w:sz w:val="20"/>
            <w:szCs w:val="20"/>
          </w:rPr>
          <w:instrText xml:space="preserve"> PAGE </w:instrText>
        </w:r>
        <w:r w:rsidRPr="00A35B58">
          <w:rPr>
            <w:rStyle w:val="PageNumber"/>
            <w:rFonts w:cstheme="minorHAnsi"/>
            <w:sz w:val="20"/>
            <w:szCs w:val="20"/>
          </w:rPr>
          <w:fldChar w:fldCharType="separate"/>
        </w:r>
        <w:r w:rsidRPr="00A35B58">
          <w:rPr>
            <w:rStyle w:val="PageNumber"/>
            <w:rFonts w:cstheme="minorHAnsi"/>
            <w:noProof/>
            <w:sz w:val="20"/>
            <w:szCs w:val="20"/>
          </w:rPr>
          <w:t>2</w:t>
        </w:r>
        <w:r w:rsidRPr="00A35B58">
          <w:rPr>
            <w:rStyle w:val="PageNumber"/>
            <w:rFonts w:cstheme="minorHAnsi"/>
            <w:sz w:val="20"/>
            <w:szCs w:val="20"/>
          </w:rPr>
          <w:fldChar w:fldCharType="end"/>
        </w:r>
      </w:p>
    </w:sdtContent>
  </w:sdt>
  <w:p w:rsidR="00A35B58" w:rsidRPr="00A35B58" w:rsidRDefault="00A35B58">
    <w:pPr>
      <w:pStyle w:val="Footer"/>
      <w:rPr>
        <w:rFonts w:cstheme="minorHAnsi"/>
        <w:sz w:val="20"/>
        <w:szCs w:val="20"/>
      </w:rPr>
    </w:pPr>
    <w:r w:rsidRPr="00A35B58">
      <w:rPr>
        <w:rFonts w:cstheme="minorHAnsi"/>
        <w:sz w:val="20"/>
        <w:szCs w:val="20"/>
      </w:rPr>
      <w:t>Squirt (10 &amp; Under) FAQ</w:t>
    </w:r>
    <w:r w:rsidRPr="00A35B58">
      <w:rPr>
        <w:rFonts w:cstheme="minorHAnsi"/>
        <w:sz w:val="20"/>
        <w:szCs w:val="20"/>
      </w:rPr>
      <w:ptab w:relativeTo="margin" w:alignment="center" w:leader="none"/>
    </w:r>
    <w:r w:rsidRPr="00A35B58">
      <w:rPr>
        <w:rFonts w:cstheme="minorHAnsi"/>
        <w:sz w:val="20"/>
        <w:szCs w:val="20"/>
      </w:rPr>
      <w:ptab w:relativeTo="margin" w:alignment="right" w:leader="none"/>
    </w:r>
    <w:r w:rsidRPr="00A35B58">
      <w:rPr>
        <w:rFonts w:cstheme="minorHAnsi"/>
        <w:sz w:val="20"/>
        <w:szCs w:val="20"/>
      </w:rPr>
      <w:t xml:space="preserve">© </w:t>
    </w:r>
    <w:r w:rsidR="004A2FD4">
      <w:rPr>
        <w:rFonts w:cstheme="minorHAnsi"/>
        <w:sz w:val="20"/>
        <w:szCs w:val="20"/>
      </w:rPr>
      <w:t>201</w:t>
    </w:r>
    <w:r w:rsidR="006F58F7">
      <w:rPr>
        <w:rFonts w:cstheme="minorHAnsi"/>
        <w:sz w:val="20"/>
        <w:szCs w:val="20"/>
      </w:rPr>
      <w:t>9</w:t>
    </w:r>
    <w:r w:rsidR="004A2FD4">
      <w:rPr>
        <w:rFonts w:cstheme="minorHAnsi"/>
        <w:sz w:val="20"/>
        <w:szCs w:val="20"/>
      </w:rPr>
      <w:t xml:space="preserve"> </w:t>
    </w:r>
    <w:r w:rsidRPr="00A35B58">
      <w:rPr>
        <w:rFonts w:cstheme="minorHAnsi"/>
        <w:sz w:val="20"/>
        <w:szCs w:val="20"/>
      </w:rPr>
      <w:t>Junior Devils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6FD" w:rsidRDefault="00A306FD" w:rsidP="00A35B58">
      <w:r>
        <w:separator/>
      </w:r>
    </w:p>
  </w:footnote>
  <w:footnote w:type="continuationSeparator" w:id="0">
    <w:p w:rsidR="00A306FD" w:rsidRDefault="00A306FD" w:rsidP="00A35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78"/>
    <w:rsid w:val="000002A4"/>
    <w:rsid w:val="00097A85"/>
    <w:rsid w:val="00313CA7"/>
    <w:rsid w:val="003D78CE"/>
    <w:rsid w:val="003F028D"/>
    <w:rsid w:val="00496DF0"/>
    <w:rsid w:val="004A2FD4"/>
    <w:rsid w:val="005033BB"/>
    <w:rsid w:val="00535B40"/>
    <w:rsid w:val="006615D5"/>
    <w:rsid w:val="00686959"/>
    <w:rsid w:val="006C36C7"/>
    <w:rsid w:val="006F58F7"/>
    <w:rsid w:val="00735A24"/>
    <w:rsid w:val="007C240B"/>
    <w:rsid w:val="007C2818"/>
    <w:rsid w:val="008E6A1E"/>
    <w:rsid w:val="00967878"/>
    <w:rsid w:val="00A306FD"/>
    <w:rsid w:val="00A35B58"/>
    <w:rsid w:val="00A52A9D"/>
    <w:rsid w:val="00BF2E32"/>
    <w:rsid w:val="00BF5C01"/>
    <w:rsid w:val="00C92CDF"/>
    <w:rsid w:val="00CE408D"/>
    <w:rsid w:val="00DE134C"/>
    <w:rsid w:val="00DF167B"/>
    <w:rsid w:val="00E3364F"/>
    <w:rsid w:val="00EE4536"/>
    <w:rsid w:val="00FA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1BD"/>
  <w14:defaultImageDpi w14:val="32767"/>
  <w15:chartTrackingRefBased/>
  <w15:docId w15:val="{93C12C6B-FF2E-1D44-BFA7-FF40ACFF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34C"/>
    <w:rPr>
      <w:color w:val="0563C1" w:themeColor="hyperlink"/>
      <w:u w:val="single"/>
    </w:rPr>
  </w:style>
  <w:style w:type="character" w:styleId="UnresolvedMention">
    <w:name w:val="Unresolved Mention"/>
    <w:basedOn w:val="DefaultParagraphFont"/>
    <w:uiPriority w:val="99"/>
    <w:rsid w:val="00DE134C"/>
    <w:rPr>
      <w:color w:val="808080"/>
      <w:shd w:val="clear" w:color="auto" w:fill="E6E6E6"/>
    </w:rPr>
  </w:style>
  <w:style w:type="paragraph" w:styleId="Header">
    <w:name w:val="header"/>
    <w:basedOn w:val="Normal"/>
    <w:link w:val="HeaderChar"/>
    <w:uiPriority w:val="99"/>
    <w:unhideWhenUsed/>
    <w:rsid w:val="00A35B58"/>
    <w:pPr>
      <w:tabs>
        <w:tab w:val="center" w:pos="4680"/>
        <w:tab w:val="right" w:pos="9360"/>
      </w:tabs>
    </w:pPr>
  </w:style>
  <w:style w:type="character" w:customStyle="1" w:styleId="HeaderChar">
    <w:name w:val="Header Char"/>
    <w:basedOn w:val="DefaultParagraphFont"/>
    <w:link w:val="Header"/>
    <w:uiPriority w:val="99"/>
    <w:rsid w:val="00A35B58"/>
  </w:style>
  <w:style w:type="paragraph" w:styleId="Footer">
    <w:name w:val="footer"/>
    <w:basedOn w:val="Normal"/>
    <w:link w:val="FooterChar"/>
    <w:uiPriority w:val="99"/>
    <w:unhideWhenUsed/>
    <w:rsid w:val="00A35B58"/>
    <w:pPr>
      <w:tabs>
        <w:tab w:val="center" w:pos="4680"/>
        <w:tab w:val="right" w:pos="9360"/>
      </w:tabs>
    </w:pPr>
  </w:style>
  <w:style w:type="character" w:customStyle="1" w:styleId="FooterChar">
    <w:name w:val="Footer Char"/>
    <w:basedOn w:val="DefaultParagraphFont"/>
    <w:link w:val="Footer"/>
    <w:uiPriority w:val="99"/>
    <w:rsid w:val="00A35B58"/>
  </w:style>
  <w:style w:type="character" w:styleId="PageNumber">
    <w:name w:val="page number"/>
    <w:basedOn w:val="DefaultParagraphFont"/>
    <w:uiPriority w:val="99"/>
    <w:semiHidden/>
    <w:unhideWhenUsed/>
    <w:rsid w:val="00A3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yhl.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atlantichockey.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devilsyouth.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no-reply@sportsengine.com" TargetMode="External"/><Relationship Id="rId4" Type="http://schemas.openxmlformats.org/officeDocument/2006/relationships/footnotes" Target="footnotes.xml"/><Relationship Id="rId9" Type="http://schemas.openxmlformats.org/officeDocument/2006/relationships/hyperlink" Target="http://www.atlantic-distric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DiNorcia</dc:creator>
  <cp:keywords/>
  <dc:description/>
  <cp:lastModifiedBy>Microsoft Office User</cp:lastModifiedBy>
  <cp:revision>3</cp:revision>
  <cp:lastPrinted>2019-03-22T19:01:00Z</cp:lastPrinted>
  <dcterms:created xsi:type="dcterms:W3CDTF">2019-03-22T18:59:00Z</dcterms:created>
  <dcterms:modified xsi:type="dcterms:W3CDTF">2019-03-22T19:01:00Z</dcterms:modified>
</cp:coreProperties>
</file>